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2DC" w:rsidRDefault="00F10175" w:rsidP="009C52DC">
      <w:pPr>
        <w:pStyle w:val="ac"/>
        <w:ind w:left="217" w:hanging="217"/>
      </w:pPr>
      <w:r>
        <w:rPr>
          <w:rFonts w:hint="eastAsia"/>
        </w:rPr>
        <w:t>開会　午</w:t>
      </w:r>
      <w:r w:rsidR="00C87FF9">
        <w:rPr>
          <w:rFonts w:hint="eastAsia"/>
        </w:rPr>
        <w:t>前１０</w:t>
      </w:r>
      <w:r w:rsidR="009C52DC">
        <w:rPr>
          <w:rFonts w:hint="eastAsia"/>
        </w:rPr>
        <w:t>時</w:t>
      </w:r>
      <w:r w:rsidR="00C87FF9">
        <w:rPr>
          <w:rFonts w:hint="eastAsia"/>
        </w:rPr>
        <w:t>００</w:t>
      </w:r>
      <w:r w:rsidR="009C52DC" w:rsidRPr="009C52DC">
        <w:rPr>
          <w:rFonts w:hint="eastAsia"/>
        </w:rPr>
        <w:t>分</w:t>
      </w:r>
    </w:p>
    <w:p w:rsidR="002B1014" w:rsidRDefault="002B1014" w:rsidP="009C52DC">
      <w:pPr>
        <w:rPr>
          <w:rFonts w:hint="eastAsia"/>
        </w:rPr>
      </w:pPr>
      <w:bookmarkStart w:id="0" w:name="_GoBack"/>
      <w:bookmarkEnd w:id="0"/>
    </w:p>
    <w:p w:rsidR="009C52DC" w:rsidRDefault="009C52DC" w:rsidP="009C52DC">
      <w:pPr>
        <w:pStyle w:val="ab"/>
        <w:ind w:left="1302" w:right="1085"/>
      </w:pPr>
      <w:r>
        <w:rPr>
          <w:rFonts w:hint="eastAsia"/>
        </w:rPr>
        <w:t>◎開会及び開議の宣告</w:t>
      </w:r>
    </w:p>
    <w:p w:rsidR="009C52DC" w:rsidRDefault="009C52DC" w:rsidP="009C52DC">
      <w:pPr>
        <w:pStyle w:val="af"/>
        <w:ind w:left="217" w:hanging="217"/>
      </w:pPr>
      <w:r w:rsidRPr="009C52DC">
        <w:rPr>
          <w:rFonts w:ascii="ＭＳ ゴシック" w:eastAsia="ＭＳ ゴシック" w:hAnsi="ＭＳ ゴシック" w:hint="eastAsia"/>
        </w:rPr>
        <w:t>○議長（</w:t>
      </w:r>
      <w:r w:rsidR="00D028B7">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おはようございます。</w:t>
      </w:r>
    </w:p>
    <w:p w:rsidR="009C52DC" w:rsidRDefault="009C52DC" w:rsidP="009C52DC">
      <w:pPr>
        <w:pStyle w:val="af"/>
        <w:ind w:left="217" w:hanging="217"/>
      </w:pPr>
      <w:r>
        <w:rPr>
          <w:rFonts w:hint="eastAsia"/>
        </w:rPr>
        <w:t xml:space="preserve">　　ただいまの出席議員数は</w:t>
      </w:r>
      <w:r w:rsidR="00D02E9C">
        <w:rPr>
          <w:rFonts w:hint="eastAsia"/>
        </w:rPr>
        <w:t>11</w:t>
      </w:r>
      <w:r>
        <w:rPr>
          <w:rFonts w:hint="eastAsia"/>
        </w:rPr>
        <w:t>人であります。</w:t>
      </w:r>
    </w:p>
    <w:p w:rsidR="009C52DC" w:rsidRDefault="009C52DC" w:rsidP="009C52DC">
      <w:pPr>
        <w:pStyle w:val="af"/>
        <w:ind w:left="217" w:hanging="217"/>
      </w:pPr>
      <w:r>
        <w:rPr>
          <w:rFonts w:hint="eastAsia"/>
        </w:rPr>
        <w:t xml:space="preserve">　　よって、定足数に達しております。</w:t>
      </w:r>
    </w:p>
    <w:p w:rsidR="009C52DC" w:rsidRDefault="00F52479" w:rsidP="009C52DC">
      <w:pPr>
        <w:pStyle w:val="af"/>
        <w:ind w:left="217" w:hanging="217"/>
      </w:pPr>
      <w:r>
        <w:rPr>
          <w:rFonts w:hint="eastAsia"/>
        </w:rPr>
        <w:t xml:space="preserve">　　ただいまから令和</w:t>
      </w:r>
      <w:r w:rsidR="00866C47">
        <w:rPr>
          <w:rFonts w:hint="eastAsia"/>
        </w:rPr>
        <w:t>４</w:t>
      </w:r>
      <w:r w:rsidR="009C52DC">
        <w:rPr>
          <w:rFonts w:hint="eastAsia"/>
        </w:rPr>
        <w:t>年第</w:t>
      </w:r>
      <w:r w:rsidR="00866C47">
        <w:rPr>
          <w:rFonts w:hint="eastAsia"/>
        </w:rPr>
        <w:t>６回小坂町議会臨時</w:t>
      </w:r>
      <w:r w:rsidR="009C52DC">
        <w:rPr>
          <w:rFonts w:hint="eastAsia"/>
        </w:rPr>
        <w:t>会を開会いたします。</w:t>
      </w:r>
    </w:p>
    <w:p w:rsidR="00DE7CC4" w:rsidRDefault="009C52DC" w:rsidP="009C52DC">
      <w:pPr>
        <w:pStyle w:val="af"/>
        <w:ind w:left="217" w:hanging="217"/>
      </w:pPr>
      <w:r>
        <w:rPr>
          <w:rFonts w:hint="eastAsia"/>
        </w:rPr>
        <w:t xml:space="preserve">　　直ちに本日の会議を開きます。</w:t>
      </w:r>
    </w:p>
    <w:p w:rsidR="009C52DC" w:rsidRDefault="009C52DC" w:rsidP="009C52DC"/>
    <w:p w:rsidR="00DE7CC4" w:rsidRDefault="00DE7CC4">
      <w:pPr>
        <w:autoSpaceDE w:val="0"/>
        <w:autoSpaceDN w:val="0"/>
        <w:adjustRightInd w:val="0"/>
        <w:ind w:hanging="100"/>
        <w:jc w:val="center"/>
        <w:rPr>
          <w:rFonts w:hAnsi="ＭＳ 明朝"/>
          <w:spacing w:val="-20"/>
        </w:rPr>
      </w:pPr>
      <w:r>
        <w:rPr>
          <w:rFonts w:hAnsi="ＭＳ 明朝" w:hint="eastAsia"/>
          <w:spacing w:val="-20"/>
        </w:rPr>
        <w:t>────────────────────────────────────────────</w:t>
      </w:r>
    </w:p>
    <w:p w:rsidR="00DE7CC4" w:rsidRDefault="00DE7CC4" w:rsidP="009C52DC"/>
    <w:p w:rsidR="00704EDF" w:rsidRDefault="00704EDF" w:rsidP="00704EDF">
      <w:pPr>
        <w:pStyle w:val="ab"/>
        <w:ind w:left="1302" w:right="1085"/>
      </w:pPr>
      <w:r>
        <w:rPr>
          <w:rFonts w:hint="eastAsia"/>
        </w:rPr>
        <w:t>◎会議録署名議員の指名</w:t>
      </w:r>
    </w:p>
    <w:p w:rsidR="00704EDF" w:rsidRDefault="00704EDF" w:rsidP="00870B9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日程第１、会議録署名議員の指名を行います。</w:t>
      </w:r>
    </w:p>
    <w:p w:rsidR="00704EDF" w:rsidRDefault="00704EDF" w:rsidP="00870B9B">
      <w:pPr>
        <w:pStyle w:val="af"/>
        <w:ind w:left="217" w:hanging="217"/>
      </w:pPr>
      <w:r>
        <w:rPr>
          <w:rFonts w:hint="eastAsia"/>
        </w:rPr>
        <w:t xml:space="preserve">　　会議録署名議員は、小坂町議会会議規則第111条の規定により、11番、椿谷竹治君、１番、船水隆一君を指名いたします。</w:t>
      </w:r>
    </w:p>
    <w:p w:rsidR="001A4CB8" w:rsidRDefault="001A4CB8" w:rsidP="001A4CB8"/>
    <w:p w:rsidR="001A4CB8" w:rsidRDefault="001A4CB8" w:rsidP="001A4CB8">
      <w:pPr>
        <w:autoSpaceDE w:val="0"/>
        <w:autoSpaceDN w:val="0"/>
        <w:adjustRightInd w:val="0"/>
        <w:ind w:hanging="100"/>
        <w:jc w:val="center"/>
        <w:rPr>
          <w:rFonts w:hAnsi="ＭＳ 明朝"/>
          <w:spacing w:val="-20"/>
        </w:rPr>
      </w:pPr>
      <w:r>
        <w:rPr>
          <w:rFonts w:hAnsi="ＭＳ 明朝" w:hint="eastAsia"/>
          <w:spacing w:val="-20"/>
        </w:rPr>
        <w:t>────────────────────────────────────────────</w:t>
      </w:r>
    </w:p>
    <w:p w:rsidR="001A4CB8" w:rsidRDefault="001A4CB8" w:rsidP="001A4CB8"/>
    <w:p w:rsidR="00704EDF" w:rsidRDefault="001A4CB8" w:rsidP="001A4CB8">
      <w:pPr>
        <w:pStyle w:val="ab"/>
        <w:ind w:left="1302" w:right="1085"/>
      </w:pPr>
      <w:r>
        <w:rPr>
          <w:rFonts w:hint="eastAsia"/>
        </w:rPr>
        <w:t>◎会期の決定</w:t>
      </w:r>
    </w:p>
    <w:p w:rsidR="00AA1240" w:rsidRDefault="001A4CB8" w:rsidP="00870B9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AA1240">
        <w:rPr>
          <w:rFonts w:hint="eastAsia"/>
        </w:rPr>
        <w:t>日程第２、会期の決定についてを議題といたします。</w:t>
      </w:r>
    </w:p>
    <w:p w:rsidR="001A4CB8" w:rsidRDefault="00AA1240" w:rsidP="00870B9B">
      <w:pPr>
        <w:pStyle w:val="af"/>
        <w:ind w:left="217" w:hanging="217"/>
      </w:pPr>
      <w:r>
        <w:rPr>
          <w:rFonts w:hint="eastAsia"/>
        </w:rPr>
        <w:t xml:space="preserve">　　会期につきましては、運営委員会委員長の報告を求めます。</w:t>
      </w:r>
    </w:p>
    <w:p w:rsidR="00AA1240" w:rsidRDefault="00287335" w:rsidP="00870B9B">
      <w:pPr>
        <w:pStyle w:val="af"/>
        <w:ind w:left="217" w:hanging="217"/>
      </w:pPr>
      <w:r>
        <w:rPr>
          <w:rFonts w:hint="eastAsia"/>
        </w:rPr>
        <w:t xml:space="preserve">　　委員長。</w:t>
      </w:r>
    </w:p>
    <w:p w:rsidR="00287335" w:rsidRDefault="00287335" w:rsidP="00287335">
      <w:pPr>
        <w:pStyle w:val="aa"/>
        <w:ind w:left="2387"/>
      </w:pPr>
      <w:r>
        <w:rPr>
          <w:rFonts w:hint="eastAsia"/>
        </w:rPr>
        <w:t>〔議会運営委員長　船水隆一君登壇〕</w:t>
      </w:r>
    </w:p>
    <w:p w:rsidR="00287335" w:rsidRPr="00287335" w:rsidRDefault="00287335" w:rsidP="00870B9B">
      <w:pPr>
        <w:pStyle w:val="af"/>
        <w:ind w:left="217" w:hanging="217"/>
      </w:pPr>
      <w:r w:rsidRPr="00870B9B">
        <w:rPr>
          <w:rFonts w:ascii="ＭＳ ゴシック" w:eastAsia="ＭＳ ゴシック" w:hAnsi="ＭＳ ゴシック" w:hint="eastAsia"/>
        </w:rPr>
        <w:t>○議会運営委員長（船水隆一君）</w:t>
      </w:r>
      <w:r>
        <w:rPr>
          <w:rFonts w:hint="eastAsia"/>
        </w:rPr>
        <w:t xml:space="preserve">　おはようございます。</w:t>
      </w:r>
    </w:p>
    <w:p w:rsidR="00704EDF" w:rsidRDefault="00255608" w:rsidP="00EF230F">
      <w:pPr>
        <w:pStyle w:val="af"/>
        <w:ind w:left="217" w:hanging="217"/>
      </w:pPr>
      <w:r>
        <w:rPr>
          <w:rFonts w:hint="eastAsia"/>
        </w:rPr>
        <w:t xml:space="preserve">　　</w:t>
      </w:r>
      <w:r w:rsidR="00F44DA9">
        <w:rPr>
          <w:rFonts w:hint="eastAsia"/>
        </w:rPr>
        <w:t>本臨時会についての議会運営委員会を10月13日に開催いたしました。</w:t>
      </w:r>
    </w:p>
    <w:p w:rsidR="00F44DA9" w:rsidRDefault="00C223FB" w:rsidP="00EF230F">
      <w:pPr>
        <w:pStyle w:val="af"/>
        <w:ind w:left="217" w:hanging="217"/>
      </w:pPr>
      <w:r>
        <w:rPr>
          <w:rFonts w:hint="eastAsia"/>
        </w:rPr>
        <w:t xml:space="preserve">　　本臨時会に係る</w:t>
      </w:r>
      <w:r w:rsidR="00F44DA9">
        <w:rPr>
          <w:rFonts w:hint="eastAsia"/>
        </w:rPr>
        <w:t>案件は、令和４年度補正予算１件であります。</w:t>
      </w:r>
    </w:p>
    <w:p w:rsidR="00F44DA9" w:rsidRDefault="00F44DA9" w:rsidP="00EF230F">
      <w:pPr>
        <w:pStyle w:val="af"/>
        <w:ind w:left="217" w:hanging="217"/>
      </w:pPr>
      <w:r>
        <w:rPr>
          <w:rFonts w:hint="eastAsia"/>
        </w:rPr>
        <w:t xml:space="preserve">　　したがいまして、議会運営委員会としましては、会期を本日１日間とすることを提案いたします。</w:t>
      </w:r>
    </w:p>
    <w:p w:rsidR="00F44DA9" w:rsidRDefault="00F44DA9" w:rsidP="00EF230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お諮りいたします。</w:t>
      </w:r>
    </w:p>
    <w:p w:rsidR="00F44DA9" w:rsidRDefault="00F44DA9" w:rsidP="00EF230F">
      <w:pPr>
        <w:pStyle w:val="af"/>
        <w:ind w:left="217" w:hanging="217"/>
      </w:pPr>
      <w:r>
        <w:rPr>
          <w:rFonts w:hint="eastAsia"/>
        </w:rPr>
        <w:t xml:space="preserve">　　本臨時会の会期につきましては、ただいまの運営委員長の報告のとおり、本日１日間にい</w:t>
      </w:r>
      <w:r>
        <w:rPr>
          <w:rFonts w:hint="eastAsia"/>
        </w:rPr>
        <w:lastRenderedPageBreak/>
        <w:t>たしたいと思いますが、</w:t>
      </w:r>
      <w:r w:rsidR="00EF230F">
        <w:rPr>
          <w:rFonts w:hint="eastAsia"/>
        </w:rPr>
        <w:t>こ</w:t>
      </w:r>
      <w:r>
        <w:rPr>
          <w:rFonts w:hint="eastAsia"/>
        </w:rPr>
        <w:t>れにご異議ありませんか。</w:t>
      </w:r>
    </w:p>
    <w:p w:rsidR="00F44DA9" w:rsidRDefault="00F44DA9" w:rsidP="00F44DA9">
      <w:pPr>
        <w:pStyle w:val="aa"/>
        <w:ind w:left="2387"/>
      </w:pPr>
      <w:r>
        <w:rPr>
          <w:rFonts w:hint="eastAsia"/>
        </w:rPr>
        <w:t>〔「異議なし」と呼ぶ者あり〕</w:t>
      </w:r>
    </w:p>
    <w:p w:rsidR="00F44DA9" w:rsidRDefault="00F44DA9" w:rsidP="00822ACD">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ご異議はないものと認めます。</w:t>
      </w:r>
    </w:p>
    <w:p w:rsidR="00F44DA9" w:rsidRDefault="00F44DA9" w:rsidP="00822ACD">
      <w:pPr>
        <w:pStyle w:val="af"/>
        <w:ind w:left="217" w:hanging="217"/>
      </w:pPr>
      <w:r>
        <w:rPr>
          <w:rFonts w:hint="eastAsia"/>
        </w:rPr>
        <w:t xml:space="preserve">　　よって、本臨時会の会期は１日間と決定いたしました。</w:t>
      </w:r>
    </w:p>
    <w:p w:rsidR="00F44DA9" w:rsidRDefault="00F44DA9" w:rsidP="001A4CB8"/>
    <w:p w:rsidR="00F44DA9" w:rsidRDefault="00F44DA9" w:rsidP="001A4CB8">
      <w:pPr>
        <w:autoSpaceDE w:val="0"/>
        <w:autoSpaceDN w:val="0"/>
        <w:adjustRightInd w:val="0"/>
        <w:ind w:hanging="100"/>
        <w:jc w:val="center"/>
        <w:rPr>
          <w:rFonts w:hAnsi="ＭＳ 明朝"/>
          <w:spacing w:val="-20"/>
        </w:rPr>
      </w:pPr>
      <w:r>
        <w:rPr>
          <w:rFonts w:hAnsi="ＭＳ 明朝" w:hint="eastAsia"/>
          <w:spacing w:val="-20"/>
        </w:rPr>
        <w:t>────────────────────────────────────────────</w:t>
      </w:r>
    </w:p>
    <w:p w:rsidR="00F44DA9" w:rsidRDefault="00F44DA9" w:rsidP="001A4CB8"/>
    <w:p w:rsidR="00F44DA9" w:rsidRDefault="00F44DA9" w:rsidP="003C371D">
      <w:pPr>
        <w:pStyle w:val="ab"/>
        <w:ind w:left="1302" w:right="1085"/>
      </w:pPr>
      <w:r>
        <w:rPr>
          <w:rFonts w:hint="eastAsia"/>
        </w:rPr>
        <w:t>◎</w:t>
      </w:r>
      <w:r w:rsidR="003C371D">
        <w:rPr>
          <w:rFonts w:hint="eastAsia"/>
        </w:rPr>
        <w:t>議案第７２号の上程、説明、質疑、討論、採決</w:t>
      </w:r>
    </w:p>
    <w:p w:rsidR="00F44DA9" w:rsidRDefault="00F44DA9" w:rsidP="00822ACD">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日程第３、議案第72号</w:t>
      </w:r>
      <w:r w:rsidR="00BF3778">
        <w:rPr>
          <w:rFonts w:hint="eastAsia"/>
        </w:rPr>
        <w:t xml:space="preserve">　令和４年度小坂町一般会計補正予算（第６号）を議題といたします。</w:t>
      </w:r>
    </w:p>
    <w:p w:rsidR="00BF3778" w:rsidRDefault="00822ACD" w:rsidP="00822ACD">
      <w:pPr>
        <w:pStyle w:val="af"/>
        <w:ind w:left="217" w:hanging="217"/>
      </w:pPr>
      <w:r>
        <w:rPr>
          <w:rFonts w:hint="eastAsia"/>
        </w:rPr>
        <w:t xml:space="preserve">　</w:t>
      </w:r>
      <w:r w:rsidR="00E77651">
        <w:rPr>
          <w:rFonts w:hint="eastAsia"/>
        </w:rPr>
        <w:t xml:space="preserve">　職員に議案を朗読させますが、諸表の朗読については省略いたします。</w:t>
      </w:r>
    </w:p>
    <w:p w:rsidR="00E77651" w:rsidRDefault="00E77651" w:rsidP="00E77651">
      <w:pPr>
        <w:pStyle w:val="aa"/>
        <w:ind w:left="2387"/>
      </w:pPr>
      <w:r>
        <w:rPr>
          <w:rFonts w:hint="eastAsia"/>
        </w:rPr>
        <w:t>〔職員議案朗読〕</w:t>
      </w:r>
    </w:p>
    <w:p w:rsidR="00E77651" w:rsidRDefault="00E77651" w:rsidP="00822ACD">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1C12AA">
        <w:rPr>
          <w:rFonts w:hint="eastAsia"/>
        </w:rPr>
        <w:t>町長から提案理由の説明を求めます。</w:t>
      </w:r>
    </w:p>
    <w:p w:rsidR="001C12AA" w:rsidRDefault="001C12AA" w:rsidP="00822ACD">
      <w:pPr>
        <w:pStyle w:val="af"/>
        <w:ind w:left="217" w:hanging="217"/>
      </w:pPr>
      <w:r>
        <w:rPr>
          <w:rFonts w:hint="eastAsia"/>
        </w:rPr>
        <w:t xml:space="preserve">　　町長。</w:t>
      </w:r>
    </w:p>
    <w:p w:rsidR="001C12AA" w:rsidRDefault="001C12AA" w:rsidP="001C12AA">
      <w:pPr>
        <w:pStyle w:val="aa"/>
        <w:ind w:left="2387"/>
      </w:pPr>
      <w:r>
        <w:rPr>
          <w:rFonts w:hint="eastAsia"/>
        </w:rPr>
        <w:t>〔町長　細越　満君登壇〕</w:t>
      </w:r>
    </w:p>
    <w:p w:rsidR="001C12AA" w:rsidRDefault="001C12AA" w:rsidP="004D0ADC">
      <w:pPr>
        <w:pStyle w:val="af"/>
        <w:ind w:left="217" w:hanging="217"/>
      </w:pPr>
      <w:r w:rsidRPr="006D6E43">
        <w:rPr>
          <w:rFonts w:ascii="ＭＳ ゴシック" w:eastAsia="ＭＳ ゴシック" w:hAnsi="ＭＳ ゴシック" w:hint="eastAsia"/>
        </w:rPr>
        <w:t>○町長（細越　満君）</w:t>
      </w:r>
      <w:r>
        <w:rPr>
          <w:rFonts w:hint="eastAsia"/>
        </w:rPr>
        <w:t xml:space="preserve">　おはようございます。</w:t>
      </w:r>
    </w:p>
    <w:p w:rsidR="00A55C8A" w:rsidRDefault="00A55C8A" w:rsidP="004D0ADC">
      <w:pPr>
        <w:pStyle w:val="af"/>
        <w:ind w:left="217" w:hanging="217"/>
      </w:pPr>
      <w:r>
        <w:rPr>
          <w:rFonts w:hint="eastAsia"/>
        </w:rPr>
        <w:t xml:space="preserve">　　本日は</w:t>
      </w:r>
      <w:r w:rsidR="004D0ADC">
        <w:rPr>
          <w:rFonts w:hint="eastAsia"/>
        </w:rPr>
        <w:t>、</w:t>
      </w:r>
      <w:r>
        <w:rPr>
          <w:rFonts w:hint="eastAsia"/>
        </w:rPr>
        <w:t>令和４年</w:t>
      </w:r>
      <w:r w:rsidR="00E467AE">
        <w:rPr>
          <w:rFonts w:hint="eastAsia"/>
        </w:rPr>
        <w:t>第</w:t>
      </w:r>
      <w:r w:rsidR="00E467AE">
        <w:t>６回</w:t>
      </w:r>
      <w:r w:rsidR="00821D4D">
        <w:rPr>
          <w:rFonts w:hint="eastAsia"/>
        </w:rPr>
        <w:t>小坂町議会臨時会を招集いたしましたところ、議員各位には時節柄大変お忙しい中ご参会を賜り</w:t>
      </w:r>
      <w:r w:rsidR="004D0ADC">
        <w:rPr>
          <w:rFonts w:hint="eastAsia"/>
        </w:rPr>
        <w:t>、</w:t>
      </w:r>
      <w:r w:rsidR="00821D4D">
        <w:rPr>
          <w:rFonts w:hint="eastAsia"/>
        </w:rPr>
        <w:t>誠にありがとうございます。</w:t>
      </w:r>
    </w:p>
    <w:p w:rsidR="00821D4D" w:rsidRDefault="00821D4D" w:rsidP="002359E0">
      <w:pPr>
        <w:pStyle w:val="af"/>
        <w:ind w:left="217" w:hanging="217"/>
      </w:pPr>
      <w:r>
        <w:rPr>
          <w:rFonts w:hint="eastAsia"/>
        </w:rPr>
        <w:t xml:space="preserve">　　本議会に提出いたします議案は、エネルギーや食料品等の物価高騰に対応する新施策等に係る補正予算１件であります。慎重にご審議の上、ご協賛賜りますようお願いを申し上げます。</w:t>
      </w:r>
    </w:p>
    <w:p w:rsidR="00821D4D" w:rsidRDefault="00821D4D" w:rsidP="002359E0">
      <w:pPr>
        <w:pStyle w:val="af"/>
        <w:ind w:left="217" w:hanging="217"/>
      </w:pPr>
      <w:r>
        <w:rPr>
          <w:rFonts w:hint="eastAsia"/>
        </w:rPr>
        <w:t xml:space="preserve">　　それでは、議案第72号　令和４年度小坂町一般会計補正予算（第６号）について、提案理由をご説明申し上げます。</w:t>
      </w:r>
    </w:p>
    <w:p w:rsidR="00821D4D" w:rsidRDefault="00821D4D" w:rsidP="002359E0">
      <w:pPr>
        <w:pStyle w:val="af"/>
        <w:ind w:left="217" w:hanging="217"/>
      </w:pPr>
      <w:r>
        <w:rPr>
          <w:rFonts w:hint="eastAsia"/>
        </w:rPr>
        <w:t xml:space="preserve">　　今回の補正予算は、電力、ガスを含むエネルギー、食料品価格等の物価高騰による負担増を踏まえ、特に家計への影響が大きい低所得者世帯に対して給付を行う緊急支援給付金の予算や、エネルギー価格等</w:t>
      </w:r>
      <w:r w:rsidR="002359E0">
        <w:rPr>
          <w:rFonts w:hint="eastAsia"/>
        </w:rPr>
        <w:t>高騰</w:t>
      </w:r>
      <w:r>
        <w:rPr>
          <w:rFonts w:hint="eastAsia"/>
        </w:rPr>
        <w:t>対策として全世帯に対して燃料購入費用を助成する燃料券交付事業の経費を措置いたしました。</w:t>
      </w:r>
    </w:p>
    <w:p w:rsidR="00821D4D" w:rsidRDefault="00821D4D" w:rsidP="00812F79">
      <w:pPr>
        <w:pStyle w:val="af"/>
        <w:ind w:left="217" w:hanging="217"/>
      </w:pPr>
      <w:r>
        <w:rPr>
          <w:rFonts w:hint="eastAsia"/>
        </w:rPr>
        <w:t xml:space="preserve">　　その結果、今回の補正額は、歳入歳出それぞれ7,451万3,000円の追加となり、</w:t>
      </w:r>
      <w:r w:rsidR="002169C1">
        <w:rPr>
          <w:rFonts w:hint="eastAsia"/>
        </w:rPr>
        <w:t>補正後の</w:t>
      </w:r>
      <w:r>
        <w:rPr>
          <w:rFonts w:hint="eastAsia"/>
        </w:rPr>
        <w:t>歳入歳出予算の総額を48億88万円にするものであります。</w:t>
      </w:r>
    </w:p>
    <w:p w:rsidR="00821D4D" w:rsidRDefault="00821D4D" w:rsidP="00812F79">
      <w:pPr>
        <w:pStyle w:val="af"/>
        <w:ind w:left="217" w:hanging="217"/>
      </w:pPr>
      <w:r>
        <w:rPr>
          <w:rFonts w:hint="eastAsia"/>
        </w:rPr>
        <w:t xml:space="preserve">　　補正財源は、電力、ガス、食料品等価格高騰対応として国から交付される緊急支援交付金</w:t>
      </w:r>
      <w:r>
        <w:rPr>
          <w:rFonts w:hint="eastAsia"/>
        </w:rPr>
        <w:lastRenderedPageBreak/>
        <w:t>や</w:t>
      </w:r>
      <w:r w:rsidR="002169C1">
        <w:rPr>
          <w:rFonts w:hint="eastAsia"/>
        </w:rPr>
        <w:t>地方創生臨時交付金などの特定財源を充当したほか、一般財源として地方交付税を措置しております。</w:t>
      </w:r>
    </w:p>
    <w:p w:rsidR="00433959" w:rsidRDefault="002169C1" w:rsidP="006856ED">
      <w:pPr>
        <w:pStyle w:val="af"/>
        <w:ind w:left="217" w:hanging="217"/>
      </w:pPr>
      <w:r>
        <w:rPr>
          <w:rFonts w:hint="eastAsia"/>
        </w:rPr>
        <w:t xml:space="preserve">　　詳細につきましては、総務課長に説明いたさせますので、慎重ご審議の上、ご協賛賜りますようお願い申し上げまして、提案理由の説明といたします。</w:t>
      </w:r>
    </w:p>
    <w:p w:rsidR="00C83F8C" w:rsidRDefault="00C83F8C" w:rsidP="006856ED">
      <w:pPr>
        <w:pStyle w:val="af"/>
        <w:ind w:left="217" w:hanging="217"/>
      </w:pPr>
      <w:r w:rsidRPr="009D106E">
        <w:rPr>
          <w:rFonts w:ascii="ＭＳ ゴシック" w:eastAsia="ＭＳ ゴシック" w:hAnsi="ＭＳ ゴシック" w:hint="eastAsia"/>
        </w:rPr>
        <w:t>○議長（目時重雄君）</w:t>
      </w:r>
      <w:r>
        <w:rPr>
          <w:rFonts w:hint="eastAsia"/>
        </w:rPr>
        <w:t xml:space="preserve">　総務課長。</w:t>
      </w:r>
    </w:p>
    <w:p w:rsidR="00C83F8C" w:rsidRDefault="00C83F8C" w:rsidP="006856ED">
      <w:pPr>
        <w:pStyle w:val="af"/>
        <w:ind w:left="217" w:hanging="217"/>
      </w:pPr>
      <w:r w:rsidRPr="00A8175C">
        <w:rPr>
          <w:rFonts w:ascii="ＭＳ ゴシック" w:eastAsia="ＭＳ ゴシック" w:hAnsi="ＭＳ ゴシック" w:hint="eastAsia"/>
        </w:rPr>
        <w:t>○総務課長（窪田圭一君）</w:t>
      </w:r>
      <w:r>
        <w:rPr>
          <w:rFonts w:hint="eastAsia"/>
        </w:rPr>
        <w:t xml:space="preserve">　</w:t>
      </w:r>
      <w:r w:rsidR="00A8175C">
        <w:rPr>
          <w:rFonts w:hint="eastAsia"/>
        </w:rPr>
        <w:t>それでは、一般会計補正予算（第６号）の詳細について説明いたします。</w:t>
      </w:r>
    </w:p>
    <w:p w:rsidR="00A8175C" w:rsidRDefault="00A8175C" w:rsidP="009D6B8A">
      <w:pPr>
        <w:pStyle w:val="af"/>
        <w:ind w:left="217" w:hanging="217"/>
      </w:pPr>
      <w:r>
        <w:rPr>
          <w:rFonts w:hint="eastAsia"/>
        </w:rPr>
        <w:t xml:space="preserve">　　５ページをお開きください。</w:t>
      </w:r>
    </w:p>
    <w:p w:rsidR="00A8175C" w:rsidRDefault="00A8175C" w:rsidP="009D6B8A">
      <w:pPr>
        <w:pStyle w:val="af"/>
        <w:ind w:left="217" w:hanging="217"/>
      </w:pPr>
      <w:r>
        <w:rPr>
          <w:rFonts w:hint="eastAsia"/>
        </w:rPr>
        <w:t xml:space="preserve">　　歳出から説明させていただきます。</w:t>
      </w:r>
    </w:p>
    <w:p w:rsidR="00A8175C" w:rsidRDefault="00A8175C" w:rsidP="009D6B8A">
      <w:pPr>
        <w:pStyle w:val="af"/>
        <w:ind w:left="217" w:hanging="217"/>
      </w:pPr>
      <w:r>
        <w:rPr>
          <w:rFonts w:hint="eastAsia"/>
        </w:rPr>
        <w:t xml:space="preserve">　　ただいま町長が提案理由で述べましたように、エネルギーや食料品等の物価高騰に係る支援策について予算措置したものであります。</w:t>
      </w:r>
    </w:p>
    <w:p w:rsidR="00E76E63" w:rsidRDefault="00A8175C" w:rsidP="009D6B8A">
      <w:pPr>
        <w:pStyle w:val="af"/>
        <w:ind w:left="217" w:hanging="217"/>
      </w:pPr>
      <w:r>
        <w:rPr>
          <w:rFonts w:hint="eastAsia"/>
        </w:rPr>
        <w:t xml:space="preserve">　　２款総務費、１項</w:t>
      </w:r>
      <w:r w:rsidR="00FA6E09">
        <w:rPr>
          <w:rFonts w:hint="eastAsia"/>
        </w:rPr>
        <w:t>総務管理費、11目電力・ガス・食料品等価格高騰緊急支援給付金給付費は、電力、ガスを含むエネルギー、食料品価格等の物価高騰による負担を軽減するための支援として、住民税非課税世帯等に対し、１世帯当たり５万円の緊急支援給付金を給付する費用を措置いたしました。</w:t>
      </w:r>
    </w:p>
    <w:p w:rsidR="00FA6E09" w:rsidRDefault="00E76E63" w:rsidP="009D6B8A">
      <w:pPr>
        <w:pStyle w:val="af"/>
        <w:ind w:left="217" w:hanging="217"/>
      </w:pPr>
      <w:r>
        <w:rPr>
          <w:rFonts w:hint="eastAsia"/>
        </w:rPr>
        <w:t xml:space="preserve">　　</w:t>
      </w:r>
      <w:r w:rsidR="00FA6E09">
        <w:rPr>
          <w:rFonts w:hint="eastAsia"/>
        </w:rPr>
        <w:t>１節報酬から12節委託料までは、給付に係る事務費分です。18節電力・ガス・食料品等価格高騰緊急支援給付金は、対象世帯を非課税世帯890世帯、家計急変世帯等８世帯の合計898世帯と見込んだ給付金をそれぞれ計上しております。</w:t>
      </w:r>
    </w:p>
    <w:p w:rsidR="00FA6E09" w:rsidRDefault="009D6B8A" w:rsidP="009D6B8A">
      <w:pPr>
        <w:pStyle w:val="af"/>
        <w:ind w:left="217" w:hanging="217"/>
      </w:pPr>
      <w:r>
        <w:rPr>
          <w:rFonts w:hint="eastAsia"/>
        </w:rPr>
        <w:t xml:space="preserve">　</w:t>
      </w:r>
      <w:r w:rsidR="00FA6E09">
        <w:rPr>
          <w:rFonts w:hint="eastAsia"/>
        </w:rPr>
        <w:t xml:space="preserve">　システム導入の作業が終わり次第、12月初め頃から確認書の発送を始め、12月下旬から順次支給を始めたいと考えております。</w:t>
      </w:r>
    </w:p>
    <w:p w:rsidR="00FA6E09" w:rsidRDefault="009D6B8A" w:rsidP="009D6B8A">
      <w:pPr>
        <w:pStyle w:val="af"/>
        <w:ind w:left="217" w:hanging="217"/>
      </w:pPr>
      <w:r>
        <w:rPr>
          <w:rFonts w:hint="eastAsia"/>
        </w:rPr>
        <w:t xml:space="preserve">　</w:t>
      </w:r>
      <w:r w:rsidR="00FA6E09">
        <w:rPr>
          <w:rFonts w:hint="eastAsia"/>
        </w:rPr>
        <w:t xml:space="preserve">　財源内訳欄の</w:t>
      </w:r>
      <w:r w:rsidR="009F48EB">
        <w:rPr>
          <w:rFonts w:hint="eastAsia"/>
        </w:rPr>
        <w:t>国県</w:t>
      </w:r>
      <w:r w:rsidR="00FA6E09">
        <w:rPr>
          <w:rFonts w:hint="eastAsia"/>
        </w:rPr>
        <w:t>支出金</w:t>
      </w:r>
      <w:r w:rsidR="009F48EB">
        <w:rPr>
          <w:rFonts w:hint="eastAsia"/>
        </w:rPr>
        <w:t>4,817万1,000円は、電力・ガス・食料品等価格高騰緊急支援給付金で、全額国庫負担で実施する事業でございます。</w:t>
      </w:r>
    </w:p>
    <w:p w:rsidR="00E76E63" w:rsidRDefault="00E76E63" w:rsidP="00964307">
      <w:pPr>
        <w:pStyle w:val="af"/>
        <w:ind w:left="217" w:hanging="217"/>
      </w:pPr>
      <w:r>
        <w:rPr>
          <w:rFonts w:hint="eastAsia"/>
        </w:rPr>
        <w:t xml:space="preserve">　　次に、７款１項商工費、２目商工振興費は、エネルギー価格や物価高騰対策として、灯油やガソリンの購入に使える燃料券１万円相当分を全世帯に配布する経費を措置しました。</w:t>
      </w:r>
    </w:p>
    <w:p w:rsidR="00964307" w:rsidRDefault="00E76E63" w:rsidP="00964307">
      <w:pPr>
        <w:pStyle w:val="af"/>
        <w:ind w:left="217" w:hanging="217"/>
      </w:pPr>
      <w:r>
        <w:rPr>
          <w:rFonts w:hint="eastAsia"/>
        </w:rPr>
        <w:t xml:space="preserve">　　10節需用費と11節役務費は、印刷代や送料などの事務経費分です。18節エネルギー価格等高騰対応燃料券交付事業交付金は、施設入所世帯見込み数94世帯を差し引いた</w:t>
      </w:r>
      <w:r w:rsidR="00964307">
        <w:rPr>
          <w:rFonts w:hint="eastAsia"/>
        </w:rPr>
        <w:t>、</w:t>
      </w:r>
      <w:r>
        <w:rPr>
          <w:rFonts w:hint="eastAsia"/>
        </w:rPr>
        <w:t>10月１日現在の世帯数2,200世帯で積算しております。</w:t>
      </w:r>
    </w:p>
    <w:p w:rsidR="00E76E63" w:rsidRDefault="00964307" w:rsidP="00964307">
      <w:pPr>
        <w:pStyle w:val="af"/>
        <w:ind w:left="217" w:hanging="217"/>
      </w:pPr>
      <w:r>
        <w:rPr>
          <w:rFonts w:hint="eastAsia"/>
        </w:rPr>
        <w:t xml:space="preserve">　　</w:t>
      </w:r>
      <w:r w:rsidR="00E76E63">
        <w:rPr>
          <w:rFonts w:hint="eastAsia"/>
        </w:rPr>
        <w:t>昨年同様、現金ではなく、町内使用限定の燃料券を11月下旬までに配布して、12月から使用していただけるようにしたいと考えております。</w:t>
      </w:r>
    </w:p>
    <w:p w:rsidR="00E76E63" w:rsidRDefault="00E76E63" w:rsidP="00EA7D97">
      <w:pPr>
        <w:pStyle w:val="af"/>
        <w:ind w:left="217" w:hanging="217"/>
      </w:pPr>
      <w:r>
        <w:rPr>
          <w:rFonts w:hint="eastAsia"/>
        </w:rPr>
        <w:t xml:space="preserve">　　</w:t>
      </w:r>
      <w:r w:rsidR="005F0991">
        <w:rPr>
          <w:rFonts w:hint="eastAsia"/>
        </w:rPr>
        <w:t>財源内訳欄の国県支出金2,334万2,000円は、新型コロナウイルス感染症対応地方創生臨</w:t>
      </w:r>
      <w:r w:rsidR="005F0991">
        <w:rPr>
          <w:rFonts w:hint="eastAsia"/>
        </w:rPr>
        <w:lastRenderedPageBreak/>
        <w:t>時交付金に新たに創設された、電力・ガス・食料品等価格高騰重点支援地方交付金です。</w:t>
      </w:r>
    </w:p>
    <w:p w:rsidR="005F0991" w:rsidRDefault="005F0991" w:rsidP="00EA7D97">
      <w:pPr>
        <w:pStyle w:val="af"/>
        <w:ind w:left="217" w:hanging="217"/>
      </w:pPr>
      <w:r>
        <w:rPr>
          <w:rFonts w:hint="eastAsia"/>
        </w:rPr>
        <w:t xml:space="preserve">　　次に、</w:t>
      </w:r>
      <w:r w:rsidR="00376229">
        <w:rPr>
          <w:rFonts w:hint="eastAsia"/>
        </w:rPr>
        <w:t>８款土木費、１項土木管理費、１目土木総務費、18節住宅リフォーム支援事業補助金は、４号補正で400万円追加しましたが、さらに不足が見込まれることから、300万円を追加するものです。</w:t>
      </w:r>
    </w:p>
    <w:p w:rsidR="005F0671" w:rsidRDefault="005F0671" w:rsidP="00EA7D97">
      <w:pPr>
        <w:pStyle w:val="af"/>
        <w:ind w:left="217" w:hanging="217"/>
      </w:pPr>
      <w:r>
        <w:rPr>
          <w:rFonts w:hint="eastAsia"/>
        </w:rPr>
        <w:t xml:space="preserve">　　続いて、歳入で措置した一般財源について説明いたしますので、４ページをご覧ください。</w:t>
      </w:r>
    </w:p>
    <w:p w:rsidR="005F0671" w:rsidRDefault="005F0671" w:rsidP="00EA7D97">
      <w:pPr>
        <w:pStyle w:val="af"/>
        <w:ind w:left="217" w:hanging="217"/>
      </w:pPr>
      <w:r>
        <w:rPr>
          <w:rFonts w:hint="eastAsia"/>
        </w:rPr>
        <w:t xml:space="preserve">　　これまで説明しました歳入歳出の補正予算において不足する一般財源については、10款地方交付税で特別交付税を300万円措置して、収支の調整を図っております。</w:t>
      </w:r>
    </w:p>
    <w:p w:rsidR="005F0671" w:rsidRDefault="005F0671" w:rsidP="00EA7D97">
      <w:pPr>
        <w:pStyle w:val="af"/>
        <w:ind w:left="217" w:hanging="217"/>
      </w:pPr>
      <w:r>
        <w:rPr>
          <w:rFonts w:hint="eastAsia"/>
        </w:rPr>
        <w:t xml:space="preserve">　　以上で説明を終わります。</w:t>
      </w:r>
    </w:p>
    <w:p w:rsidR="005F0671" w:rsidRDefault="005F0671" w:rsidP="00EA7D97">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05326F">
        <w:rPr>
          <w:rFonts w:hint="eastAsia"/>
        </w:rPr>
        <w:t>これより質疑に入ります。質疑はありませんか。</w:t>
      </w:r>
    </w:p>
    <w:p w:rsidR="0005326F" w:rsidRDefault="0005326F" w:rsidP="00EA7D97">
      <w:pPr>
        <w:pStyle w:val="af"/>
        <w:ind w:left="217" w:hanging="217"/>
      </w:pPr>
      <w:r>
        <w:rPr>
          <w:rFonts w:hint="eastAsia"/>
        </w:rPr>
        <w:t xml:space="preserve">　　ありませんか。</w:t>
      </w:r>
    </w:p>
    <w:p w:rsidR="0005326F" w:rsidRDefault="0005326F" w:rsidP="0005326F">
      <w:pPr>
        <w:pStyle w:val="aa"/>
        <w:ind w:left="2387"/>
      </w:pPr>
      <w:r>
        <w:rPr>
          <w:rFonts w:hint="eastAsia"/>
        </w:rPr>
        <w:t>〔「なし」と呼ぶ者あり〕</w:t>
      </w:r>
    </w:p>
    <w:p w:rsidR="0005326F" w:rsidRDefault="0005326F" w:rsidP="00CD04FC">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質疑はないものと認めます。</w:t>
      </w:r>
    </w:p>
    <w:p w:rsidR="0005326F" w:rsidRDefault="0005326F" w:rsidP="00CD04FC">
      <w:pPr>
        <w:pStyle w:val="af"/>
        <w:ind w:left="217" w:hanging="217"/>
      </w:pPr>
      <w:r>
        <w:rPr>
          <w:rFonts w:hint="eastAsia"/>
        </w:rPr>
        <w:t xml:space="preserve">　　これをもって質疑を終結いたします。</w:t>
      </w:r>
    </w:p>
    <w:p w:rsidR="0005326F" w:rsidRDefault="0005326F" w:rsidP="00CD04FC">
      <w:pPr>
        <w:pStyle w:val="af"/>
        <w:ind w:left="217" w:hanging="217"/>
      </w:pPr>
      <w:r>
        <w:rPr>
          <w:rFonts w:hint="eastAsia"/>
        </w:rPr>
        <w:t xml:space="preserve">　　これより討論に入ります。討論はありませんか。</w:t>
      </w:r>
    </w:p>
    <w:p w:rsidR="00FC15F0" w:rsidRDefault="00FC15F0" w:rsidP="00FC15F0">
      <w:pPr>
        <w:pStyle w:val="aa"/>
        <w:ind w:left="2387"/>
      </w:pPr>
      <w:r>
        <w:rPr>
          <w:rFonts w:hint="eastAsia"/>
        </w:rPr>
        <w:t>〔「なし」と呼ぶ者あり〕</w:t>
      </w:r>
    </w:p>
    <w:p w:rsidR="0005326F" w:rsidRDefault="00FC15F0" w:rsidP="00CD04FC">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討論はないものと認めます。</w:t>
      </w:r>
    </w:p>
    <w:p w:rsidR="00FC15F0" w:rsidRDefault="00FC15F0" w:rsidP="00CD04FC">
      <w:pPr>
        <w:pStyle w:val="af"/>
        <w:ind w:left="217" w:hanging="217"/>
      </w:pPr>
      <w:r>
        <w:rPr>
          <w:rFonts w:hint="eastAsia"/>
        </w:rPr>
        <w:t xml:space="preserve">　　これをもって討論を終結いたします。</w:t>
      </w:r>
    </w:p>
    <w:p w:rsidR="00FC15F0" w:rsidRDefault="00FC15F0" w:rsidP="00CD04FC">
      <w:pPr>
        <w:pStyle w:val="af"/>
        <w:ind w:left="217" w:hanging="217"/>
      </w:pPr>
      <w:r>
        <w:rPr>
          <w:rFonts w:hint="eastAsia"/>
        </w:rPr>
        <w:t xml:space="preserve">　　これより議案第72号を採決いたします。</w:t>
      </w:r>
    </w:p>
    <w:p w:rsidR="00FC15F0" w:rsidRDefault="00FC15F0" w:rsidP="00CD04FC">
      <w:pPr>
        <w:pStyle w:val="af"/>
        <w:ind w:left="217" w:hanging="217"/>
      </w:pPr>
      <w:r>
        <w:rPr>
          <w:rFonts w:hint="eastAsia"/>
        </w:rPr>
        <w:t xml:space="preserve">　　この採決は起立によって行います。</w:t>
      </w:r>
    </w:p>
    <w:p w:rsidR="00FC15F0" w:rsidRDefault="00FC15F0" w:rsidP="00CD04FC">
      <w:pPr>
        <w:pStyle w:val="af"/>
        <w:ind w:left="217" w:hanging="217"/>
      </w:pPr>
      <w:r>
        <w:rPr>
          <w:rFonts w:hint="eastAsia"/>
        </w:rPr>
        <w:t xml:space="preserve">　　議案第72号を原案のとおり決定することに賛成の諸君の起立を求めます。</w:t>
      </w:r>
    </w:p>
    <w:p w:rsidR="00FC15F0" w:rsidRDefault="00FC15F0" w:rsidP="00FC15F0">
      <w:pPr>
        <w:pStyle w:val="aa"/>
        <w:ind w:left="2387"/>
      </w:pPr>
      <w:r>
        <w:rPr>
          <w:rFonts w:hint="eastAsia"/>
        </w:rPr>
        <w:t>〔起立全員〕</w:t>
      </w:r>
    </w:p>
    <w:p w:rsidR="00FC15F0" w:rsidRDefault="00FC15F0" w:rsidP="00CD04FC">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起立全員であります。</w:t>
      </w:r>
    </w:p>
    <w:p w:rsidR="00FC15F0" w:rsidRDefault="00FC15F0" w:rsidP="00CD04FC">
      <w:pPr>
        <w:pStyle w:val="af"/>
        <w:ind w:left="217" w:hanging="217"/>
      </w:pPr>
      <w:r>
        <w:rPr>
          <w:rFonts w:hint="eastAsia"/>
        </w:rPr>
        <w:t xml:space="preserve">　　よって、議案第72号は原案のとおり可決されました。</w:t>
      </w:r>
    </w:p>
    <w:p w:rsidR="00FC15F0" w:rsidRDefault="00FC15F0" w:rsidP="001A4CB8"/>
    <w:p w:rsidR="00FC15F0" w:rsidRDefault="00FC15F0" w:rsidP="001A4CB8">
      <w:pPr>
        <w:autoSpaceDE w:val="0"/>
        <w:autoSpaceDN w:val="0"/>
        <w:adjustRightInd w:val="0"/>
        <w:ind w:hanging="100"/>
        <w:jc w:val="center"/>
        <w:rPr>
          <w:rFonts w:hAnsi="ＭＳ 明朝"/>
          <w:spacing w:val="-20"/>
        </w:rPr>
      </w:pPr>
      <w:r>
        <w:rPr>
          <w:rFonts w:hAnsi="ＭＳ 明朝" w:hint="eastAsia"/>
          <w:spacing w:val="-20"/>
        </w:rPr>
        <w:t>────────────────────────────────────────────</w:t>
      </w:r>
    </w:p>
    <w:p w:rsidR="00FC15F0" w:rsidRDefault="00FC15F0" w:rsidP="001A4CB8"/>
    <w:p w:rsidR="00FC15F0" w:rsidRDefault="00FC15F0" w:rsidP="00FC15F0">
      <w:pPr>
        <w:pStyle w:val="ab"/>
        <w:ind w:left="1302" w:right="1085"/>
      </w:pPr>
      <w:r>
        <w:rPr>
          <w:rFonts w:hint="eastAsia"/>
        </w:rPr>
        <w:t>◎閉会の宣告</w:t>
      </w:r>
    </w:p>
    <w:p w:rsidR="00FC15F0" w:rsidRDefault="00FC15F0" w:rsidP="00CD04FC">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以上をもちまして、本臨時会に予定されました案件は全部終了いたしました。</w:t>
      </w:r>
    </w:p>
    <w:p w:rsidR="00FC15F0" w:rsidRDefault="00FC15F0" w:rsidP="00CD04FC">
      <w:pPr>
        <w:pStyle w:val="af"/>
        <w:ind w:left="217" w:hanging="217"/>
      </w:pPr>
      <w:r>
        <w:rPr>
          <w:rFonts w:hint="eastAsia"/>
        </w:rPr>
        <w:t xml:space="preserve">　　これをもって令和４年第６回小坂町議会臨時会を閉会いたします。</w:t>
      </w:r>
    </w:p>
    <w:p w:rsidR="00FC15F0" w:rsidRDefault="00FC15F0" w:rsidP="00CD04FC">
      <w:pPr>
        <w:pStyle w:val="af"/>
        <w:ind w:left="217" w:hanging="217"/>
      </w:pPr>
      <w:r>
        <w:rPr>
          <w:rFonts w:hint="eastAsia"/>
        </w:rPr>
        <w:lastRenderedPageBreak/>
        <w:t xml:space="preserve">　　ご協力ありがとうございました。</w:t>
      </w:r>
    </w:p>
    <w:p w:rsidR="00FC15F0" w:rsidRDefault="00FC15F0" w:rsidP="00CD04FC">
      <w:pPr>
        <w:pStyle w:val="af"/>
        <w:ind w:left="217" w:hanging="217"/>
      </w:pPr>
    </w:p>
    <w:p w:rsidR="00FC15F0" w:rsidRPr="00FC15F0" w:rsidRDefault="00FC15F0" w:rsidP="000F63F3">
      <w:pPr>
        <w:pStyle w:val="ac"/>
        <w:ind w:left="217" w:hanging="217"/>
      </w:pPr>
      <w:r>
        <w:rPr>
          <w:rFonts w:hint="eastAsia"/>
        </w:rPr>
        <w:t>閉会</w:t>
      </w:r>
      <w:r w:rsidR="000F63F3">
        <w:rPr>
          <w:rFonts w:hint="eastAsia"/>
        </w:rPr>
        <w:t xml:space="preserve">　午前１０時１１分</w:t>
      </w:r>
    </w:p>
    <w:p w:rsidR="00FA6E09" w:rsidRDefault="00FA6E09" w:rsidP="009C52DC"/>
    <w:sectPr w:rsidR="00FA6E09" w:rsidSect="00A13D52">
      <w:footerReference w:type="default" r:id="rId6"/>
      <w:pgSz w:w="11906" w:h="16838" w:code="9"/>
      <w:pgMar w:top="1588" w:right="1304" w:bottom="1588" w:left="1474" w:header="851" w:footer="907" w:gutter="0"/>
      <w:pgNumType w:start="2"/>
      <w:cols w:space="425"/>
      <w:docGrid w:type="linesAndChars" w:linePitch="455" w:charSpace="1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E07" w:rsidRDefault="00686E07">
      <w:r>
        <w:separator/>
      </w:r>
    </w:p>
  </w:endnote>
  <w:endnote w:type="continuationSeparator" w:id="0">
    <w:p w:rsidR="00686E07" w:rsidRDefault="0068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5F0" w:rsidRDefault="00FC15F0">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2B1014">
      <w:rPr>
        <w:rStyle w:val="a5"/>
        <w:noProof/>
      </w:rPr>
      <w:t>6</w:t>
    </w:r>
    <w:r>
      <w:rPr>
        <w:rStyle w:val="a5"/>
      </w:rPr>
      <w:fldChar w:fldCharType="end"/>
    </w:r>
    <w:r>
      <w:rPr>
        <w:rStyle w:val="a5"/>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E07" w:rsidRDefault="00686E07">
      <w:r>
        <w:separator/>
      </w:r>
    </w:p>
  </w:footnote>
  <w:footnote w:type="continuationSeparator" w:id="0">
    <w:p w:rsidR="00686E07" w:rsidRDefault="00686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oNotHyphenateCaps/>
  <w:drawingGridHorizontalSpacing w:val="217"/>
  <w:drawingGridVerticalSpacing w:val="45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5F"/>
    <w:rsid w:val="0005326F"/>
    <w:rsid w:val="000F63F3"/>
    <w:rsid w:val="000F6835"/>
    <w:rsid w:val="00105AC2"/>
    <w:rsid w:val="001801B0"/>
    <w:rsid w:val="001A4CB8"/>
    <w:rsid w:val="001C12AA"/>
    <w:rsid w:val="002169C1"/>
    <w:rsid w:val="002359E0"/>
    <w:rsid w:val="00255608"/>
    <w:rsid w:val="00287335"/>
    <w:rsid w:val="002B1014"/>
    <w:rsid w:val="002B3593"/>
    <w:rsid w:val="00376229"/>
    <w:rsid w:val="00392DF7"/>
    <w:rsid w:val="003C371D"/>
    <w:rsid w:val="00433959"/>
    <w:rsid w:val="004D0ADC"/>
    <w:rsid w:val="005F0671"/>
    <w:rsid w:val="005F0991"/>
    <w:rsid w:val="006856ED"/>
    <w:rsid w:val="00686E07"/>
    <w:rsid w:val="006D6E43"/>
    <w:rsid w:val="00704EDF"/>
    <w:rsid w:val="00745B5F"/>
    <w:rsid w:val="00794746"/>
    <w:rsid w:val="00812F79"/>
    <w:rsid w:val="00821D4D"/>
    <w:rsid w:val="00822ACD"/>
    <w:rsid w:val="00866C47"/>
    <w:rsid w:val="00870B9B"/>
    <w:rsid w:val="00964307"/>
    <w:rsid w:val="009C0D00"/>
    <w:rsid w:val="009C52DC"/>
    <w:rsid w:val="009D106E"/>
    <w:rsid w:val="009D6B8A"/>
    <w:rsid w:val="009F48EB"/>
    <w:rsid w:val="00A13D52"/>
    <w:rsid w:val="00A55C8A"/>
    <w:rsid w:val="00A8175C"/>
    <w:rsid w:val="00AA1240"/>
    <w:rsid w:val="00AC2D2C"/>
    <w:rsid w:val="00B06CAB"/>
    <w:rsid w:val="00BC6BEC"/>
    <w:rsid w:val="00BF3778"/>
    <w:rsid w:val="00C223FB"/>
    <w:rsid w:val="00C83F8C"/>
    <w:rsid w:val="00C87FF9"/>
    <w:rsid w:val="00CD04FC"/>
    <w:rsid w:val="00D028B7"/>
    <w:rsid w:val="00D02E9C"/>
    <w:rsid w:val="00DD45AA"/>
    <w:rsid w:val="00DE7CC4"/>
    <w:rsid w:val="00E467AE"/>
    <w:rsid w:val="00E76E63"/>
    <w:rsid w:val="00E77651"/>
    <w:rsid w:val="00EA7D97"/>
    <w:rsid w:val="00EF230F"/>
    <w:rsid w:val="00F10175"/>
    <w:rsid w:val="00F424C6"/>
    <w:rsid w:val="00F44DA9"/>
    <w:rsid w:val="00F52479"/>
    <w:rsid w:val="00FA6E09"/>
    <w:rsid w:val="00FC1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A0A9B13-28D4-40BB-9763-3C5CBC59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CAB"/>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aption"/>
    <w:basedOn w:val="a"/>
    <w:next w:val="a"/>
    <w:qFormat/>
    <w:pPr>
      <w:spacing w:before="120" w:after="240"/>
    </w:pPr>
    <w:rPr>
      <w:b/>
      <w:bCs/>
      <w:sz w:val="20"/>
      <w:szCs w:val="20"/>
    </w:rPr>
  </w:style>
  <w:style w:type="paragraph" w:styleId="a7">
    <w:name w:val="Date"/>
    <w:basedOn w:val="a"/>
    <w:next w:val="a"/>
  </w:style>
  <w:style w:type="paragraph" w:styleId="a8">
    <w:name w:val="Body Text Indent"/>
    <w:basedOn w:val="a"/>
    <w:pPr>
      <w:wordWrap w:val="0"/>
      <w:autoSpaceDE w:val="0"/>
      <w:autoSpaceDN w:val="0"/>
      <w:ind w:left="3472" w:hangingChars="1630" w:hanging="3472"/>
    </w:pPr>
    <w:rPr>
      <w:rFonts w:ascii="ＭＳ ゴシック" w:eastAsia="ＭＳ ゴシック" w:hAnsi="ＭＳ ゴシック"/>
    </w:rPr>
  </w:style>
  <w:style w:type="paragraph" w:customStyle="1" w:styleId="a9">
    <w:name w:val="スタイル本文＠記"/>
    <w:basedOn w:val="a"/>
    <w:pPr>
      <w:wordWrap w:val="0"/>
      <w:autoSpaceDE w:val="0"/>
      <w:autoSpaceDN w:val="0"/>
      <w:adjustRightInd w:val="0"/>
      <w:ind w:left="207" w:hangingChars="100" w:hanging="207"/>
      <w:jc w:val="center"/>
    </w:pPr>
    <w:rPr>
      <w:rFonts w:hAnsi="ＭＳ 明朝"/>
    </w:rPr>
  </w:style>
  <w:style w:type="paragraph" w:customStyle="1" w:styleId="aa">
    <w:name w:val="スタイル本文＠決まり語句"/>
    <w:basedOn w:val="a"/>
    <w:pPr>
      <w:wordWrap w:val="0"/>
      <w:autoSpaceDE w:val="0"/>
      <w:autoSpaceDN w:val="0"/>
      <w:adjustRightInd w:val="0"/>
      <w:ind w:leftChars="1000" w:left="2390" w:hangingChars="100" w:hanging="217"/>
    </w:pPr>
    <w:rPr>
      <w:rFonts w:hAnsi="ＭＳ 明朝"/>
    </w:rPr>
  </w:style>
  <w:style w:type="paragraph" w:customStyle="1" w:styleId="ab">
    <w:name w:val="スタイル本文＠見出し"/>
    <w:basedOn w:val="a"/>
    <w:pPr>
      <w:wordWrap w:val="0"/>
      <w:autoSpaceDE w:val="0"/>
      <w:autoSpaceDN w:val="0"/>
      <w:adjustRightInd w:val="0"/>
      <w:ind w:leftChars="500" w:left="1304" w:rightChars="500" w:right="1087" w:hangingChars="100" w:hanging="217"/>
    </w:pPr>
    <w:rPr>
      <w:rFonts w:ascii="ＭＳ ゴシック" w:eastAsia="ＭＳ ゴシック" w:hAnsi="ＭＳ 明朝"/>
    </w:rPr>
  </w:style>
  <w:style w:type="paragraph" w:customStyle="1" w:styleId="ac">
    <w:name w:val="スタイル本文＠時間"/>
    <w:basedOn w:val="a"/>
    <w:pPr>
      <w:wordWrap w:val="0"/>
      <w:autoSpaceDE w:val="0"/>
      <w:autoSpaceDN w:val="0"/>
      <w:adjustRightInd w:val="0"/>
      <w:ind w:left="207" w:hangingChars="100" w:hanging="207"/>
      <w:jc w:val="center"/>
    </w:pPr>
    <w:rPr>
      <w:rFonts w:hAnsi="ＭＳ 明朝"/>
    </w:rPr>
  </w:style>
  <w:style w:type="paragraph" w:customStyle="1" w:styleId="ad">
    <w:name w:val="スタイル本文＠質問者"/>
    <w:basedOn w:val="a"/>
    <w:pPr>
      <w:wordWrap w:val="0"/>
      <w:autoSpaceDE w:val="0"/>
      <w:autoSpaceDN w:val="0"/>
      <w:adjustRightInd w:val="0"/>
      <w:ind w:leftChars="1000" w:left="2390" w:hangingChars="100" w:hanging="217"/>
    </w:pPr>
    <w:rPr>
      <w:rFonts w:hAnsi="ＭＳ 明朝"/>
    </w:rPr>
  </w:style>
  <w:style w:type="paragraph" w:customStyle="1" w:styleId="ae">
    <w:name w:val="スタイル本文＠不規則発言"/>
    <w:basedOn w:val="a"/>
    <w:pPr>
      <w:wordWrap w:val="0"/>
      <w:autoSpaceDE w:val="0"/>
      <w:autoSpaceDN w:val="0"/>
      <w:adjustRightInd w:val="0"/>
      <w:ind w:leftChars="1000" w:left="2380" w:hangingChars="100" w:hanging="207"/>
    </w:pPr>
    <w:rPr>
      <w:rFonts w:hAnsi="ＭＳ 明朝"/>
    </w:rPr>
  </w:style>
  <w:style w:type="paragraph" w:customStyle="1" w:styleId="af">
    <w:name w:val="スタイル本文＠文章"/>
    <w:basedOn w:val="a"/>
    <w:pPr>
      <w:autoSpaceDE w:val="0"/>
      <w:autoSpaceDN w:val="0"/>
      <w:adjustRightInd w:val="0"/>
      <w:ind w:left="100" w:hangingChars="100" w:hanging="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544</TotalTime>
  <Pages>5</Pages>
  <Words>473</Words>
  <Characters>2702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小柳由香子</dc:creator>
  <cp:lastModifiedBy>Watanabe Kaori</cp:lastModifiedBy>
  <cp:revision>46</cp:revision>
  <cp:lastPrinted>2004-05-28T02:38:00Z</cp:lastPrinted>
  <dcterms:created xsi:type="dcterms:W3CDTF">2017-07-21T12:57:00Z</dcterms:created>
  <dcterms:modified xsi:type="dcterms:W3CDTF">2022-11-08T09:36:00Z</dcterms:modified>
</cp:coreProperties>
</file>