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4BD" w:rsidRPr="0001021B" w:rsidRDefault="003204BD">
      <w:pPr>
        <w:pStyle w:val="a3"/>
        <w:jc w:val="center"/>
        <w:rPr>
          <w:rFonts w:ascii="ＭＳ 明朝" w:hAnsi="ＭＳ 明朝"/>
          <w:spacing w:val="0"/>
        </w:rPr>
      </w:pPr>
      <w:r w:rsidRPr="0001021B">
        <w:rPr>
          <w:rFonts w:ascii="ＭＳ 明朝" w:hAnsi="ＭＳ 明朝" w:hint="eastAsia"/>
          <w:b/>
          <w:bCs/>
          <w:sz w:val="28"/>
          <w:szCs w:val="28"/>
        </w:rPr>
        <w:t>小坂町</w:t>
      </w:r>
      <w:r w:rsidR="009427C9" w:rsidRPr="0001021B">
        <w:rPr>
          <w:rFonts w:ascii="ＭＳ 明朝" w:hAnsi="ＭＳ 明朝" w:hint="eastAsia"/>
          <w:b/>
          <w:bCs/>
          <w:sz w:val="28"/>
          <w:szCs w:val="28"/>
        </w:rPr>
        <w:t>移住</w:t>
      </w:r>
      <w:r w:rsidR="00D734E3" w:rsidRPr="0001021B">
        <w:rPr>
          <w:rFonts w:ascii="ＭＳ 明朝" w:hAnsi="ＭＳ 明朝" w:hint="eastAsia"/>
          <w:b/>
          <w:bCs/>
          <w:sz w:val="28"/>
          <w:szCs w:val="28"/>
        </w:rPr>
        <w:t>体験</w:t>
      </w:r>
      <w:r w:rsidR="009427C9" w:rsidRPr="0001021B">
        <w:rPr>
          <w:rFonts w:ascii="ＭＳ 明朝" w:hAnsi="ＭＳ 明朝" w:hint="eastAsia"/>
          <w:b/>
          <w:bCs/>
          <w:sz w:val="28"/>
          <w:szCs w:val="28"/>
        </w:rPr>
        <w:t>ツアー</w:t>
      </w:r>
      <w:r w:rsidR="00F161B3" w:rsidRPr="0001021B">
        <w:rPr>
          <w:rFonts w:ascii="ＭＳ 明朝" w:hAnsi="ＭＳ 明朝" w:hint="eastAsia"/>
          <w:b/>
          <w:bCs/>
          <w:sz w:val="28"/>
          <w:szCs w:val="28"/>
        </w:rPr>
        <w:t>助成金交付要綱</w:t>
      </w:r>
    </w:p>
    <w:p w:rsidR="003204BD" w:rsidRPr="0001021B" w:rsidRDefault="007405A5">
      <w:pPr>
        <w:pStyle w:val="a3"/>
        <w:rPr>
          <w:rFonts w:ascii="ＭＳ 明朝" w:hAnsi="ＭＳ 明朝"/>
          <w:spacing w:val="0"/>
        </w:rPr>
      </w:pPr>
      <w:r w:rsidRPr="0001021B">
        <w:rPr>
          <w:rFonts w:ascii="ＭＳ 明朝" w:hAnsi="ＭＳ 明朝" w:cs="ＭＳ ゴシック" w:hint="eastAsia"/>
        </w:rPr>
        <w:t>（</w:t>
      </w:r>
      <w:r w:rsidR="001102A2" w:rsidRPr="0001021B">
        <w:rPr>
          <w:rFonts w:ascii="ＭＳ 明朝" w:hAnsi="ＭＳ 明朝" w:cs="ＭＳ ゴシック" w:hint="eastAsia"/>
        </w:rPr>
        <w:t>目的</w:t>
      </w:r>
      <w:r w:rsidRPr="0001021B">
        <w:rPr>
          <w:rFonts w:ascii="ＭＳ 明朝" w:hAnsi="ＭＳ 明朝" w:cs="ＭＳ ゴシック" w:hint="eastAsia"/>
        </w:rPr>
        <w:t>）</w:t>
      </w:r>
    </w:p>
    <w:p w:rsidR="007405A5" w:rsidRPr="0001021B" w:rsidRDefault="007405A5" w:rsidP="00073F09">
      <w:pPr>
        <w:pStyle w:val="a3"/>
        <w:ind w:left="714" w:hangingChars="300" w:hanging="714"/>
        <w:rPr>
          <w:rFonts w:ascii="ＭＳ 明朝" w:hAnsi="ＭＳ 明朝"/>
        </w:rPr>
      </w:pPr>
      <w:r w:rsidRPr="0001021B">
        <w:rPr>
          <w:rFonts w:ascii="ＭＳ 明朝" w:hAnsi="ＭＳ 明朝" w:hint="eastAsia"/>
        </w:rPr>
        <w:t>第１条</w:t>
      </w:r>
      <w:r w:rsidR="003204BD" w:rsidRPr="0001021B">
        <w:rPr>
          <w:rFonts w:ascii="ＭＳ 明朝" w:hAnsi="ＭＳ 明朝" w:hint="eastAsia"/>
        </w:rPr>
        <w:t xml:space="preserve">　</w:t>
      </w:r>
      <w:r w:rsidRPr="0001021B">
        <w:rPr>
          <w:rFonts w:ascii="ＭＳ 明朝" w:hAnsi="ＭＳ 明朝" w:hint="eastAsia"/>
        </w:rPr>
        <w:t>この要綱は</w:t>
      </w:r>
      <w:r w:rsidR="001102A2" w:rsidRPr="0001021B">
        <w:rPr>
          <w:rFonts w:ascii="ＭＳ 明朝" w:hAnsi="ＭＳ 明朝" w:hint="eastAsia"/>
        </w:rPr>
        <w:t>、</w:t>
      </w:r>
      <w:r w:rsidRPr="0001021B">
        <w:rPr>
          <w:rFonts w:ascii="ＭＳ 明朝" w:hAnsi="ＭＳ 明朝" w:hint="eastAsia"/>
        </w:rPr>
        <w:t>秋田県外在住者で、</w:t>
      </w:r>
      <w:r w:rsidR="00073F09" w:rsidRPr="0001021B">
        <w:rPr>
          <w:rFonts w:ascii="ＭＳ 明朝" w:hAnsi="ＭＳ 明朝" w:hint="eastAsia"/>
          <w:color w:val="000000"/>
        </w:rPr>
        <w:t>小坂町</w:t>
      </w:r>
      <w:r w:rsidR="00073F09" w:rsidRPr="0001021B">
        <w:rPr>
          <w:rFonts w:ascii="ＭＳ 明朝" w:hAnsi="ＭＳ 明朝"/>
          <w:color w:val="000000"/>
        </w:rPr>
        <w:t>への移住</w:t>
      </w:r>
      <w:r w:rsidR="0067086A" w:rsidRPr="0001021B">
        <w:rPr>
          <w:rFonts w:ascii="ＭＳ 明朝" w:hAnsi="ＭＳ 明朝" w:hint="eastAsia"/>
        </w:rPr>
        <w:t>を</w:t>
      </w:r>
      <w:r w:rsidR="001102A2" w:rsidRPr="0001021B">
        <w:rPr>
          <w:rFonts w:ascii="ＭＳ 明朝" w:hAnsi="ＭＳ 明朝" w:hint="eastAsia"/>
        </w:rPr>
        <w:t>考えている方</w:t>
      </w:r>
      <w:r w:rsidR="00CE786D" w:rsidRPr="0001021B">
        <w:rPr>
          <w:rFonts w:ascii="ＭＳ 明朝" w:hAnsi="ＭＳ 明朝" w:hint="eastAsia"/>
        </w:rPr>
        <w:t>を対象に</w:t>
      </w:r>
      <w:r w:rsidRPr="0001021B">
        <w:rPr>
          <w:rFonts w:ascii="ＭＳ 明朝" w:hAnsi="ＭＳ 明朝" w:hint="eastAsia"/>
        </w:rPr>
        <w:t>、</w:t>
      </w:r>
      <w:r w:rsidR="001102A2" w:rsidRPr="0001021B">
        <w:rPr>
          <w:rFonts w:ascii="ＭＳ 明朝" w:hAnsi="ＭＳ 明朝" w:hint="eastAsia"/>
        </w:rPr>
        <w:t>小坂町での暮らしを体験していただく</w:t>
      </w:r>
      <w:r w:rsidRPr="0001021B">
        <w:rPr>
          <w:rFonts w:ascii="ＭＳ 明朝" w:hAnsi="ＭＳ 明朝" w:hint="eastAsia"/>
        </w:rPr>
        <w:t>機会を提供する移住</w:t>
      </w:r>
      <w:r w:rsidR="00D734E3" w:rsidRPr="0001021B">
        <w:rPr>
          <w:rFonts w:ascii="ＭＳ 明朝" w:hAnsi="ＭＳ 明朝" w:hint="eastAsia"/>
        </w:rPr>
        <w:t>体験</w:t>
      </w:r>
      <w:r w:rsidRPr="0001021B">
        <w:rPr>
          <w:rFonts w:ascii="ＭＳ 明朝" w:hAnsi="ＭＳ 明朝" w:hint="eastAsia"/>
        </w:rPr>
        <w:t>ツアー（以下「ツアー」という。）</w:t>
      </w:r>
      <w:r w:rsidR="002B3176" w:rsidRPr="0001021B">
        <w:rPr>
          <w:rFonts w:ascii="ＭＳ 明朝" w:hAnsi="ＭＳ 明朝" w:hint="eastAsia"/>
        </w:rPr>
        <w:t>を</w:t>
      </w:r>
      <w:r w:rsidRPr="0001021B">
        <w:rPr>
          <w:rFonts w:ascii="ＭＳ 明朝" w:hAnsi="ＭＳ 明朝" w:hint="eastAsia"/>
        </w:rPr>
        <w:t>実施</w:t>
      </w:r>
      <w:r w:rsidR="002B3176" w:rsidRPr="0001021B">
        <w:rPr>
          <w:rFonts w:ascii="ＭＳ 明朝" w:hAnsi="ＭＳ 明朝" w:hint="eastAsia"/>
        </w:rPr>
        <w:t>する</w:t>
      </w:r>
      <w:r w:rsidRPr="0001021B">
        <w:rPr>
          <w:rFonts w:ascii="ＭＳ 明朝" w:hAnsi="ＭＳ 明朝" w:hint="eastAsia"/>
        </w:rPr>
        <w:t>に当たり</w:t>
      </w:r>
      <w:r w:rsidR="001102A2" w:rsidRPr="0001021B">
        <w:rPr>
          <w:rFonts w:ascii="ＭＳ 明朝" w:hAnsi="ＭＳ 明朝" w:hint="eastAsia"/>
        </w:rPr>
        <w:t>、</w:t>
      </w:r>
      <w:r w:rsidRPr="0001021B">
        <w:rPr>
          <w:rFonts w:ascii="ＭＳ 明朝" w:hAnsi="ＭＳ 明朝" w:hint="eastAsia"/>
        </w:rPr>
        <w:t>参加者に対する助成金の交付に関し必要な事項を定めることを目的とする。</w:t>
      </w:r>
    </w:p>
    <w:p w:rsidR="007405A5" w:rsidRPr="0001021B" w:rsidRDefault="007405A5">
      <w:pPr>
        <w:pStyle w:val="a3"/>
        <w:rPr>
          <w:rFonts w:ascii="ＭＳ 明朝" w:hAnsi="ＭＳ 明朝"/>
        </w:rPr>
      </w:pPr>
    </w:p>
    <w:p w:rsidR="00095C7C" w:rsidRPr="0001021B" w:rsidRDefault="002B3176">
      <w:pPr>
        <w:pStyle w:val="a3"/>
        <w:rPr>
          <w:rFonts w:ascii="ＭＳ 明朝" w:hAnsi="ＭＳ 明朝" w:cs="ＭＳ ゴシック"/>
        </w:rPr>
      </w:pPr>
      <w:r w:rsidRPr="0001021B">
        <w:rPr>
          <w:rFonts w:ascii="ＭＳ 明朝" w:hAnsi="ＭＳ 明朝" w:cs="ＭＳ ゴシック" w:hint="eastAsia"/>
        </w:rPr>
        <w:t>（助成対象者）</w:t>
      </w:r>
    </w:p>
    <w:p w:rsidR="001102A2" w:rsidRPr="0001021B" w:rsidRDefault="002B3176">
      <w:pPr>
        <w:pStyle w:val="a3"/>
        <w:rPr>
          <w:rFonts w:ascii="ＭＳ 明朝" w:hAnsi="ＭＳ 明朝" w:cs="ＭＳ ゴシック"/>
        </w:rPr>
      </w:pPr>
      <w:r w:rsidRPr="0001021B">
        <w:rPr>
          <w:rFonts w:ascii="ＭＳ 明朝" w:hAnsi="ＭＳ 明朝" w:cs="ＭＳ ゴシック" w:hint="eastAsia"/>
        </w:rPr>
        <w:t>第２条　助成対象者は、次の</w:t>
      </w:r>
      <w:r w:rsidR="001102A2" w:rsidRPr="0001021B">
        <w:rPr>
          <w:rFonts w:ascii="ＭＳ 明朝" w:hAnsi="ＭＳ 明朝" w:cs="ＭＳ ゴシック" w:hint="eastAsia"/>
        </w:rPr>
        <w:t>要件を満たす</w:t>
      </w:r>
      <w:r w:rsidRPr="0001021B">
        <w:rPr>
          <w:rFonts w:ascii="ＭＳ 明朝" w:hAnsi="ＭＳ 明朝" w:cs="ＭＳ ゴシック" w:hint="eastAsia"/>
        </w:rPr>
        <w:t>個人とする</w:t>
      </w:r>
      <w:r w:rsidR="001102A2" w:rsidRPr="0001021B">
        <w:rPr>
          <w:rFonts w:ascii="ＭＳ 明朝" w:hAnsi="ＭＳ 明朝" w:cs="ＭＳ ゴシック" w:hint="eastAsia"/>
        </w:rPr>
        <w:t>。</w:t>
      </w:r>
    </w:p>
    <w:p w:rsidR="001102A2" w:rsidRPr="0001021B" w:rsidRDefault="00CE786D">
      <w:pPr>
        <w:pStyle w:val="a3"/>
        <w:rPr>
          <w:rFonts w:ascii="ＭＳ 明朝" w:hAnsi="ＭＳ 明朝" w:cs="ＭＳ ゴシック"/>
        </w:rPr>
      </w:pPr>
      <w:r w:rsidRPr="0001021B">
        <w:rPr>
          <w:rFonts w:ascii="ＭＳ 明朝" w:hAnsi="ＭＳ 明朝" w:cs="ＭＳ ゴシック" w:hint="eastAsia"/>
        </w:rPr>
        <w:t xml:space="preserve">　</w:t>
      </w:r>
      <w:r w:rsidR="001102A2" w:rsidRPr="0001021B">
        <w:rPr>
          <w:rFonts w:ascii="ＭＳ 明朝" w:hAnsi="ＭＳ 明朝" w:cs="ＭＳ ゴシック" w:hint="eastAsia"/>
        </w:rPr>
        <w:t>（１）秋田県外在住者であること。</w:t>
      </w:r>
    </w:p>
    <w:p w:rsidR="00BD3D2D" w:rsidRPr="0001021B" w:rsidRDefault="00CE786D">
      <w:pPr>
        <w:pStyle w:val="a3"/>
        <w:rPr>
          <w:rFonts w:ascii="ＭＳ 明朝" w:hAnsi="ＭＳ 明朝" w:cs="ＭＳ ゴシック"/>
          <w:color w:val="000000"/>
        </w:rPr>
      </w:pPr>
      <w:r w:rsidRPr="0001021B">
        <w:rPr>
          <w:rFonts w:ascii="ＭＳ 明朝" w:hAnsi="ＭＳ 明朝" w:cs="ＭＳ ゴシック" w:hint="eastAsia"/>
        </w:rPr>
        <w:t xml:space="preserve">　</w:t>
      </w:r>
      <w:r w:rsidR="001102A2" w:rsidRPr="0001021B">
        <w:rPr>
          <w:rFonts w:ascii="ＭＳ 明朝" w:hAnsi="ＭＳ 明朝" w:cs="ＭＳ ゴシック" w:hint="eastAsia"/>
        </w:rPr>
        <w:t>（２）</w:t>
      </w:r>
      <w:r w:rsidR="00073F09" w:rsidRPr="0001021B">
        <w:rPr>
          <w:rFonts w:ascii="ＭＳ 明朝" w:hAnsi="ＭＳ 明朝" w:cs="ＭＳ ゴシック" w:hint="eastAsia"/>
          <w:color w:val="000000"/>
        </w:rPr>
        <w:t>小坂町</w:t>
      </w:r>
      <w:r w:rsidR="00073F09" w:rsidRPr="0001021B">
        <w:rPr>
          <w:rFonts w:ascii="ＭＳ 明朝" w:hAnsi="ＭＳ 明朝" w:cs="ＭＳ ゴシック"/>
          <w:color w:val="000000"/>
        </w:rPr>
        <w:t>への移住</w:t>
      </w:r>
      <w:r w:rsidR="00BD3D2D" w:rsidRPr="0001021B">
        <w:rPr>
          <w:rFonts w:ascii="ＭＳ 明朝" w:hAnsi="ＭＳ 明朝" w:cs="ＭＳ ゴシック" w:hint="eastAsia"/>
          <w:color w:val="000000"/>
        </w:rPr>
        <w:t>を検討していること。</w:t>
      </w:r>
    </w:p>
    <w:p w:rsidR="00CE786D" w:rsidRPr="0001021B" w:rsidRDefault="00CE786D">
      <w:pPr>
        <w:pStyle w:val="a3"/>
        <w:rPr>
          <w:rFonts w:ascii="ＭＳ 明朝" w:hAnsi="ＭＳ 明朝" w:cs="ＭＳ ゴシック"/>
        </w:rPr>
      </w:pPr>
      <w:r w:rsidRPr="0001021B">
        <w:rPr>
          <w:rFonts w:ascii="ＭＳ 明朝" w:hAnsi="ＭＳ 明朝" w:cs="ＭＳ ゴシック" w:hint="eastAsia"/>
        </w:rPr>
        <w:t xml:space="preserve">　</w:t>
      </w:r>
      <w:r w:rsidR="001102A2" w:rsidRPr="0001021B">
        <w:rPr>
          <w:rFonts w:ascii="ＭＳ 明朝" w:hAnsi="ＭＳ 明朝" w:cs="ＭＳ ゴシック" w:hint="eastAsia"/>
        </w:rPr>
        <w:t>（３）ツアー</w:t>
      </w:r>
      <w:r w:rsidR="003313FB" w:rsidRPr="0001021B">
        <w:rPr>
          <w:rFonts w:ascii="ＭＳ 明朝" w:hAnsi="ＭＳ 明朝" w:cs="ＭＳ ゴシック" w:hint="eastAsia"/>
        </w:rPr>
        <w:t>期間中に</w:t>
      </w:r>
      <w:r w:rsidRPr="0001021B">
        <w:rPr>
          <w:rFonts w:ascii="ＭＳ 明朝" w:hAnsi="ＭＳ 明朝" w:cs="ＭＳ ゴシック" w:hint="eastAsia"/>
        </w:rPr>
        <w:t>「小坂町移住</w:t>
      </w:r>
      <w:r w:rsidR="001263B1" w:rsidRPr="0001021B">
        <w:rPr>
          <w:rFonts w:ascii="ＭＳ 明朝" w:hAnsi="ＭＳ 明朝" w:cs="ＭＳ ゴシック" w:hint="eastAsia"/>
        </w:rPr>
        <w:t>体験</w:t>
      </w:r>
      <w:r w:rsidRPr="0001021B">
        <w:rPr>
          <w:rFonts w:ascii="ＭＳ 明朝" w:hAnsi="ＭＳ 明朝" w:cs="ＭＳ ゴシック" w:hint="eastAsia"/>
        </w:rPr>
        <w:t>ツアー実施要領」に定める</w:t>
      </w:r>
      <w:r w:rsidR="0037439D" w:rsidRPr="0001021B">
        <w:rPr>
          <w:rFonts w:ascii="ＭＳ 明朝" w:hAnsi="ＭＳ 明朝" w:cs="ＭＳ ゴシック" w:hint="eastAsia"/>
        </w:rPr>
        <w:t>町</w:t>
      </w:r>
      <w:r w:rsidR="00CB5C0F" w:rsidRPr="0001021B">
        <w:rPr>
          <w:rFonts w:ascii="ＭＳ 明朝" w:hAnsi="ＭＳ 明朝" w:cs="ＭＳ ゴシック" w:hint="eastAsia"/>
        </w:rPr>
        <w:t>指定コースを必ず</w:t>
      </w:r>
    </w:p>
    <w:p w:rsidR="001102A2" w:rsidRPr="0001021B" w:rsidRDefault="00CE786D">
      <w:pPr>
        <w:pStyle w:val="a3"/>
        <w:rPr>
          <w:rFonts w:ascii="ＭＳ 明朝" w:hAnsi="ＭＳ 明朝" w:cs="ＭＳ ゴシック"/>
        </w:rPr>
      </w:pPr>
      <w:r w:rsidRPr="0001021B">
        <w:rPr>
          <w:rFonts w:ascii="ＭＳ 明朝" w:hAnsi="ＭＳ 明朝" w:cs="ＭＳ ゴシック" w:hint="eastAsia"/>
        </w:rPr>
        <w:t xml:space="preserve">　　　</w:t>
      </w:r>
      <w:r w:rsidR="008570F7" w:rsidRPr="0001021B">
        <w:rPr>
          <w:rFonts w:ascii="ＭＳ 明朝" w:hAnsi="ＭＳ 明朝" w:cs="ＭＳ ゴシック" w:hint="eastAsia"/>
        </w:rPr>
        <w:t>実施すること</w:t>
      </w:r>
      <w:r w:rsidR="00CB5C0F" w:rsidRPr="0001021B">
        <w:rPr>
          <w:rFonts w:ascii="ＭＳ 明朝" w:hAnsi="ＭＳ 明朝" w:cs="ＭＳ ゴシック" w:hint="eastAsia"/>
        </w:rPr>
        <w:t>。</w:t>
      </w:r>
    </w:p>
    <w:p w:rsidR="002B3176" w:rsidRPr="0001021B" w:rsidRDefault="002B3176">
      <w:pPr>
        <w:pStyle w:val="a3"/>
        <w:rPr>
          <w:rFonts w:ascii="ＭＳ 明朝" w:hAnsi="ＭＳ 明朝" w:cs="ＭＳ ゴシック"/>
        </w:rPr>
      </w:pPr>
    </w:p>
    <w:p w:rsidR="00095C7C" w:rsidRPr="0001021B" w:rsidRDefault="002B3176">
      <w:pPr>
        <w:pStyle w:val="a3"/>
        <w:rPr>
          <w:rFonts w:ascii="ＭＳ 明朝" w:hAnsi="ＭＳ 明朝" w:cs="ＭＳ ゴシック"/>
        </w:rPr>
      </w:pPr>
      <w:r w:rsidRPr="0001021B">
        <w:rPr>
          <w:rFonts w:ascii="ＭＳ 明朝" w:hAnsi="ＭＳ 明朝" w:cs="ＭＳ ゴシック" w:hint="eastAsia"/>
        </w:rPr>
        <w:t>（助成対象経費）</w:t>
      </w:r>
    </w:p>
    <w:p w:rsidR="002B3176" w:rsidRPr="0001021B" w:rsidRDefault="002B3176">
      <w:pPr>
        <w:pStyle w:val="a3"/>
        <w:rPr>
          <w:rFonts w:ascii="ＭＳ 明朝" w:hAnsi="ＭＳ 明朝" w:cs="ＭＳ ゴシック"/>
        </w:rPr>
      </w:pPr>
      <w:r w:rsidRPr="0001021B">
        <w:rPr>
          <w:rFonts w:ascii="ＭＳ 明朝" w:hAnsi="ＭＳ 明朝" w:cs="ＭＳ ゴシック" w:hint="eastAsia"/>
        </w:rPr>
        <w:t>第３条　助成金の交付対象経費（以下「助成対象経費」という。）は、次に掲げるものと</w:t>
      </w:r>
      <w:r w:rsidR="00CE786D" w:rsidRPr="0001021B">
        <w:rPr>
          <w:rFonts w:ascii="ＭＳ 明朝" w:hAnsi="ＭＳ 明朝" w:cs="ＭＳ ゴシック" w:hint="eastAsia"/>
        </w:rPr>
        <w:t xml:space="preserve">　　　</w:t>
      </w:r>
      <w:r w:rsidRPr="0001021B">
        <w:rPr>
          <w:rFonts w:ascii="ＭＳ 明朝" w:hAnsi="ＭＳ 明朝" w:cs="ＭＳ ゴシック" w:hint="eastAsia"/>
        </w:rPr>
        <w:t>する。</w:t>
      </w:r>
      <w:r w:rsidR="00CE786D" w:rsidRPr="0001021B">
        <w:rPr>
          <w:rFonts w:ascii="ＭＳ 明朝" w:hAnsi="ＭＳ 明朝" w:cs="ＭＳ ゴシック" w:hint="eastAsia"/>
        </w:rPr>
        <w:t>但し、一世帯当たりの上限は５万円とし、世帯員一人当たりの上限は２万円　　　とする。</w:t>
      </w:r>
    </w:p>
    <w:p w:rsidR="002B3176" w:rsidRPr="0001021B" w:rsidRDefault="00CE786D" w:rsidP="002B3176">
      <w:pPr>
        <w:pStyle w:val="a3"/>
        <w:rPr>
          <w:rFonts w:ascii="ＭＳ 明朝" w:hAnsi="ＭＳ 明朝" w:cs="ＭＳ ゴシック"/>
        </w:rPr>
      </w:pPr>
      <w:r w:rsidRPr="0001021B">
        <w:rPr>
          <w:rFonts w:ascii="ＭＳ 明朝" w:hAnsi="ＭＳ 明朝" w:cs="ＭＳ ゴシック" w:hint="eastAsia"/>
        </w:rPr>
        <w:t xml:space="preserve">　</w:t>
      </w:r>
      <w:r w:rsidR="00186721" w:rsidRPr="0001021B">
        <w:rPr>
          <w:rFonts w:ascii="ＭＳ 明朝" w:hAnsi="ＭＳ 明朝" w:cs="ＭＳ ゴシック" w:hint="eastAsia"/>
        </w:rPr>
        <w:t>（１）</w:t>
      </w:r>
      <w:r w:rsidR="002B3176" w:rsidRPr="0001021B">
        <w:rPr>
          <w:rFonts w:ascii="ＭＳ 明朝" w:hAnsi="ＭＳ 明朝" w:cs="ＭＳ ゴシック" w:hint="eastAsia"/>
        </w:rPr>
        <w:t>交通費（公共交通機関又は自動車以外の交通手段は対象外）</w:t>
      </w:r>
    </w:p>
    <w:p w:rsidR="002B3176" w:rsidRPr="0001021B" w:rsidRDefault="002B3176" w:rsidP="002B3176">
      <w:pPr>
        <w:pStyle w:val="a3"/>
        <w:rPr>
          <w:rFonts w:ascii="ＭＳ 明朝" w:hAnsi="ＭＳ 明朝" w:cs="ＭＳ ゴシック"/>
        </w:rPr>
      </w:pPr>
      <w:r w:rsidRPr="0001021B">
        <w:rPr>
          <w:rFonts w:ascii="ＭＳ 明朝" w:hAnsi="ＭＳ 明朝" w:cs="ＭＳ ゴシック" w:hint="eastAsia"/>
        </w:rPr>
        <w:t xml:space="preserve">　</w:t>
      </w:r>
      <w:r w:rsidR="00CE786D" w:rsidRPr="0001021B">
        <w:rPr>
          <w:rFonts w:ascii="ＭＳ 明朝" w:hAnsi="ＭＳ 明朝" w:cs="ＭＳ ゴシック" w:hint="eastAsia"/>
        </w:rPr>
        <w:t xml:space="preserve">　</w:t>
      </w:r>
      <w:r w:rsidR="00615A75" w:rsidRPr="0001021B">
        <w:rPr>
          <w:rFonts w:ascii="ＭＳ 明朝" w:hAnsi="ＭＳ 明朝" w:cs="ＭＳ ゴシック" w:hint="eastAsia"/>
        </w:rPr>
        <w:t xml:space="preserve">　</w:t>
      </w:r>
      <w:r w:rsidRPr="0001021B">
        <w:rPr>
          <w:rFonts w:ascii="ＭＳ 明朝" w:hAnsi="ＭＳ 明朝" w:cs="ＭＳ ゴシック" w:hint="eastAsia"/>
        </w:rPr>
        <w:t>ア</w:t>
      </w:r>
      <w:r w:rsidR="00615A75" w:rsidRPr="0001021B">
        <w:rPr>
          <w:rFonts w:ascii="ＭＳ 明朝" w:hAnsi="ＭＳ 明朝" w:cs="ＭＳ ゴシック" w:hint="eastAsia"/>
        </w:rPr>
        <w:t xml:space="preserve">　</w:t>
      </w:r>
      <w:r w:rsidRPr="0001021B">
        <w:rPr>
          <w:rFonts w:ascii="ＭＳ 明朝" w:hAnsi="ＭＳ 明朝" w:cs="ＭＳ ゴシック" w:hint="eastAsia"/>
        </w:rPr>
        <w:t>公共交通</w:t>
      </w:r>
      <w:r w:rsidR="00615A75" w:rsidRPr="0001021B">
        <w:rPr>
          <w:rFonts w:ascii="ＭＳ 明朝" w:hAnsi="ＭＳ 明朝" w:cs="ＭＳ ゴシック" w:hint="eastAsia"/>
        </w:rPr>
        <w:t>機関を利用する場合は、</w:t>
      </w:r>
      <w:r w:rsidRPr="0001021B">
        <w:rPr>
          <w:rFonts w:ascii="ＭＳ 明朝" w:hAnsi="ＭＳ 明朝" w:cs="ＭＳ ゴシック" w:hint="eastAsia"/>
        </w:rPr>
        <w:t>居住地から本町</w:t>
      </w:r>
      <w:r w:rsidR="00615A75" w:rsidRPr="0001021B">
        <w:rPr>
          <w:rFonts w:ascii="ＭＳ 明朝" w:hAnsi="ＭＳ 明朝" w:cs="ＭＳ ゴシック" w:hint="eastAsia"/>
        </w:rPr>
        <w:t>の</w:t>
      </w:r>
      <w:r w:rsidRPr="0001021B">
        <w:rPr>
          <w:rFonts w:ascii="ＭＳ 明朝" w:hAnsi="ＭＳ 明朝" w:cs="ＭＳ ゴシック" w:hint="eastAsia"/>
        </w:rPr>
        <w:t>宿泊施設までの往復</w:t>
      </w:r>
      <w:r w:rsidR="00615A75" w:rsidRPr="0001021B">
        <w:rPr>
          <w:rFonts w:ascii="ＭＳ 明朝" w:hAnsi="ＭＳ 明朝" w:cs="ＭＳ ゴシック" w:hint="eastAsia"/>
        </w:rPr>
        <w:t>に要す</w:t>
      </w:r>
      <w:r w:rsidR="00CE786D" w:rsidRPr="0001021B">
        <w:rPr>
          <w:rFonts w:ascii="ＭＳ 明朝" w:hAnsi="ＭＳ 明朝" w:cs="ＭＳ ゴシック" w:hint="eastAsia"/>
        </w:rPr>
        <w:t xml:space="preserve">　　　　</w:t>
      </w:r>
      <w:r w:rsidR="00615A75" w:rsidRPr="0001021B">
        <w:rPr>
          <w:rFonts w:ascii="ＭＳ 明朝" w:hAnsi="ＭＳ 明朝" w:cs="ＭＳ ゴシック" w:hint="eastAsia"/>
        </w:rPr>
        <w:t>る経費</w:t>
      </w:r>
      <w:r w:rsidR="00A90D24" w:rsidRPr="0001021B">
        <w:rPr>
          <w:rFonts w:ascii="ＭＳ 明朝" w:hAnsi="ＭＳ 明朝" w:cs="ＭＳ ゴシック" w:hint="eastAsia"/>
        </w:rPr>
        <w:t>で、最も経済的</w:t>
      </w:r>
      <w:r w:rsidR="00E9790D" w:rsidRPr="0001021B">
        <w:rPr>
          <w:rFonts w:ascii="ＭＳ 明朝" w:hAnsi="ＭＳ 明朝" w:cs="ＭＳ ゴシック" w:hint="eastAsia"/>
        </w:rPr>
        <w:t>な通常の</w:t>
      </w:r>
      <w:r w:rsidR="00A90D24" w:rsidRPr="0001021B">
        <w:rPr>
          <w:rFonts w:ascii="ＭＳ 明朝" w:hAnsi="ＭＳ 明朝" w:cs="ＭＳ ゴシック" w:hint="eastAsia"/>
        </w:rPr>
        <w:t>経路</w:t>
      </w:r>
      <w:r w:rsidR="00E9790D" w:rsidRPr="0001021B">
        <w:rPr>
          <w:rFonts w:ascii="ＭＳ 明朝" w:hAnsi="ＭＳ 明朝" w:cs="ＭＳ ゴシック" w:hint="eastAsia"/>
        </w:rPr>
        <w:t>及び</w:t>
      </w:r>
      <w:r w:rsidR="00A90D24" w:rsidRPr="0001021B">
        <w:rPr>
          <w:rFonts w:ascii="ＭＳ 明朝" w:hAnsi="ＭＳ 明朝" w:cs="ＭＳ ゴシック" w:hint="eastAsia"/>
        </w:rPr>
        <w:t>方法によ</w:t>
      </w:r>
      <w:r w:rsidR="00487E7E" w:rsidRPr="0001021B">
        <w:rPr>
          <w:rFonts w:ascii="ＭＳ 明朝" w:hAnsi="ＭＳ 明朝" w:cs="ＭＳ ゴシック" w:hint="eastAsia"/>
        </w:rPr>
        <w:t>るもの（ツアーに関わりのない</w:t>
      </w:r>
      <w:r w:rsidR="00E9790D" w:rsidRPr="0001021B">
        <w:rPr>
          <w:rFonts w:ascii="ＭＳ 明朝" w:hAnsi="ＭＳ 明朝" w:cs="ＭＳ ゴシック" w:hint="eastAsia"/>
        </w:rPr>
        <w:t xml:space="preserve">　　　　</w:t>
      </w:r>
      <w:r w:rsidR="00487E7E" w:rsidRPr="0001021B">
        <w:rPr>
          <w:rFonts w:ascii="ＭＳ 明朝" w:hAnsi="ＭＳ 明朝" w:cs="ＭＳ ゴシック" w:hint="eastAsia"/>
        </w:rPr>
        <w:t>経由地への立ち寄り等に要する経費は</w:t>
      </w:r>
      <w:r w:rsidR="00CE786D" w:rsidRPr="0001021B">
        <w:rPr>
          <w:rFonts w:ascii="ＭＳ 明朝" w:hAnsi="ＭＳ 明朝" w:cs="ＭＳ ゴシック" w:hint="eastAsia"/>
        </w:rPr>
        <w:t>対象外</w:t>
      </w:r>
      <w:r w:rsidR="00487E7E" w:rsidRPr="0001021B">
        <w:rPr>
          <w:rFonts w:ascii="ＭＳ 明朝" w:hAnsi="ＭＳ 明朝" w:cs="ＭＳ ゴシック" w:hint="eastAsia"/>
        </w:rPr>
        <w:t>。）</w:t>
      </w:r>
      <w:r w:rsidRPr="0001021B">
        <w:rPr>
          <w:rFonts w:ascii="ＭＳ 明朝" w:hAnsi="ＭＳ 明朝" w:cs="ＭＳ ゴシック" w:hint="eastAsia"/>
        </w:rPr>
        <w:t xml:space="preserve">　</w:t>
      </w:r>
    </w:p>
    <w:p w:rsidR="002B3176" w:rsidRPr="0001021B" w:rsidRDefault="002B3176" w:rsidP="002B3176">
      <w:pPr>
        <w:pStyle w:val="a3"/>
        <w:rPr>
          <w:rFonts w:ascii="ＭＳ 明朝" w:hAnsi="ＭＳ 明朝" w:cs="ＭＳ ゴシック"/>
        </w:rPr>
      </w:pPr>
      <w:r w:rsidRPr="0001021B">
        <w:rPr>
          <w:rFonts w:ascii="ＭＳ 明朝" w:hAnsi="ＭＳ 明朝" w:cs="ＭＳ ゴシック" w:hint="eastAsia"/>
        </w:rPr>
        <w:t xml:space="preserve">　</w:t>
      </w:r>
      <w:r w:rsidR="00A90D24" w:rsidRPr="0001021B">
        <w:rPr>
          <w:rFonts w:ascii="ＭＳ 明朝" w:hAnsi="ＭＳ 明朝" w:cs="ＭＳ ゴシック" w:hint="eastAsia"/>
        </w:rPr>
        <w:t xml:space="preserve">　</w:t>
      </w:r>
      <w:r w:rsidR="00CE786D" w:rsidRPr="0001021B">
        <w:rPr>
          <w:rFonts w:ascii="ＭＳ 明朝" w:hAnsi="ＭＳ 明朝" w:cs="ＭＳ ゴシック" w:hint="eastAsia"/>
        </w:rPr>
        <w:t xml:space="preserve">　</w:t>
      </w:r>
      <w:r w:rsidRPr="0001021B">
        <w:rPr>
          <w:rFonts w:ascii="ＭＳ 明朝" w:hAnsi="ＭＳ 明朝" w:cs="ＭＳ ゴシック" w:hint="eastAsia"/>
        </w:rPr>
        <w:t>イ</w:t>
      </w:r>
      <w:r w:rsidR="00A90D24" w:rsidRPr="0001021B">
        <w:rPr>
          <w:rFonts w:ascii="ＭＳ 明朝" w:hAnsi="ＭＳ 明朝" w:cs="ＭＳ ゴシック" w:hint="eastAsia"/>
        </w:rPr>
        <w:t xml:space="preserve">　</w:t>
      </w:r>
      <w:r w:rsidRPr="0001021B">
        <w:rPr>
          <w:rFonts w:ascii="ＭＳ 明朝" w:hAnsi="ＭＳ 明朝" w:cs="ＭＳ ゴシック" w:hint="eastAsia"/>
        </w:rPr>
        <w:t>自家用車</w:t>
      </w:r>
      <w:r w:rsidR="00487E7E" w:rsidRPr="0001021B">
        <w:rPr>
          <w:rFonts w:ascii="ＭＳ 明朝" w:hAnsi="ＭＳ 明朝" w:cs="ＭＳ ゴシック" w:hint="eastAsia"/>
        </w:rPr>
        <w:t>を利用する場合は、</w:t>
      </w:r>
      <w:r w:rsidRPr="0001021B">
        <w:rPr>
          <w:rFonts w:ascii="ＭＳ 明朝" w:hAnsi="ＭＳ 明朝" w:cs="ＭＳ ゴシック" w:hint="eastAsia"/>
        </w:rPr>
        <w:t>居住地から本町</w:t>
      </w:r>
      <w:r w:rsidR="00A90D24" w:rsidRPr="0001021B">
        <w:rPr>
          <w:rFonts w:ascii="ＭＳ 明朝" w:hAnsi="ＭＳ 明朝" w:cs="ＭＳ ゴシック" w:hint="eastAsia"/>
        </w:rPr>
        <w:t>の</w:t>
      </w:r>
      <w:r w:rsidRPr="0001021B">
        <w:rPr>
          <w:rFonts w:ascii="ＭＳ 明朝" w:hAnsi="ＭＳ 明朝" w:cs="ＭＳ ゴシック" w:hint="eastAsia"/>
        </w:rPr>
        <w:t>宿泊施設までの移動距離（最短</w:t>
      </w:r>
      <w:r w:rsidR="00CE786D" w:rsidRPr="0001021B">
        <w:rPr>
          <w:rFonts w:ascii="ＭＳ 明朝" w:hAnsi="ＭＳ 明朝" w:cs="ＭＳ ゴシック" w:hint="eastAsia"/>
        </w:rPr>
        <w:t xml:space="preserve">　　　　</w:t>
      </w:r>
      <w:r w:rsidR="00A90D24" w:rsidRPr="0001021B">
        <w:rPr>
          <w:rFonts w:ascii="ＭＳ 明朝" w:hAnsi="ＭＳ 明朝" w:cs="ＭＳ ゴシック" w:hint="eastAsia"/>
        </w:rPr>
        <w:t>経路</w:t>
      </w:r>
      <w:r w:rsidRPr="0001021B">
        <w:rPr>
          <w:rFonts w:ascii="ＭＳ 明朝" w:hAnsi="ＭＳ 明朝" w:cs="ＭＳ ゴシック" w:hint="eastAsia"/>
        </w:rPr>
        <w:t>）について、15円/km</w:t>
      </w:r>
      <w:r w:rsidR="00A90D24" w:rsidRPr="0001021B">
        <w:rPr>
          <w:rFonts w:ascii="ＭＳ 明朝" w:hAnsi="ＭＳ 明朝" w:cs="ＭＳ ゴシック" w:hint="eastAsia"/>
        </w:rPr>
        <w:t>で積算した額及び高速道路の利用に係る経費</w:t>
      </w:r>
      <w:r w:rsidR="00487E7E" w:rsidRPr="0001021B">
        <w:rPr>
          <w:rFonts w:ascii="ＭＳ 明朝" w:hAnsi="ＭＳ 明朝" w:cs="ＭＳ ゴシック" w:hint="eastAsia"/>
        </w:rPr>
        <w:t>（ツアーに</w:t>
      </w:r>
      <w:r w:rsidR="00CE786D" w:rsidRPr="0001021B">
        <w:rPr>
          <w:rFonts w:ascii="ＭＳ 明朝" w:hAnsi="ＭＳ 明朝" w:cs="ＭＳ ゴシック" w:hint="eastAsia"/>
        </w:rPr>
        <w:t xml:space="preserve">　　　　</w:t>
      </w:r>
      <w:r w:rsidR="00487E7E" w:rsidRPr="0001021B">
        <w:rPr>
          <w:rFonts w:ascii="ＭＳ 明朝" w:hAnsi="ＭＳ 明朝" w:cs="ＭＳ ゴシック" w:hint="eastAsia"/>
        </w:rPr>
        <w:t>関わりのない経由地への立ち寄り等に要する経費は</w:t>
      </w:r>
      <w:r w:rsidR="00CE786D" w:rsidRPr="0001021B">
        <w:rPr>
          <w:rFonts w:ascii="ＭＳ 明朝" w:hAnsi="ＭＳ 明朝" w:cs="ＭＳ ゴシック" w:hint="eastAsia"/>
        </w:rPr>
        <w:t>対象外</w:t>
      </w:r>
      <w:r w:rsidR="00487E7E" w:rsidRPr="0001021B">
        <w:rPr>
          <w:rFonts w:ascii="ＭＳ 明朝" w:hAnsi="ＭＳ 明朝" w:cs="ＭＳ ゴシック" w:hint="eastAsia"/>
        </w:rPr>
        <w:t xml:space="preserve">。）　</w:t>
      </w:r>
    </w:p>
    <w:p w:rsidR="00CE786D" w:rsidRPr="0001021B" w:rsidRDefault="00CE786D" w:rsidP="002B3176">
      <w:pPr>
        <w:pStyle w:val="a3"/>
        <w:rPr>
          <w:rFonts w:ascii="ＭＳ 明朝" w:hAnsi="ＭＳ 明朝" w:cs="ＭＳ ゴシック"/>
        </w:rPr>
      </w:pPr>
      <w:r w:rsidRPr="0001021B">
        <w:rPr>
          <w:rFonts w:ascii="ＭＳ 明朝" w:hAnsi="ＭＳ 明朝" w:cs="ＭＳ ゴシック" w:hint="eastAsia"/>
        </w:rPr>
        <w:t xml:space="preserve">　</w:t>
      </w:r>
      <w:r w:rsidR="00487E7E" w:rsidRPr="0001021B">
        <w:rPr>
          <w:rFonts w:ascii="ＭＳ 明朝" w:hAnsi="ＭＳ 明朝" w:cs="ＭＳ ゴシック" w:hint="eastAsia"/>
        </w:rPr>
        <w:t>（２）</w:t>
      </w:r>
      <w:r w:rsidR="002B3176" w:rsidRPr="0001021B">
        <w:rPr>
          <w:rFonts w:ascii="ＭＳ 明朝" w:hAnsi="ＭＳ 明朝" w:cs="ＭＳ ゴシック" w:hint="eastAsia"/>
        </w:rPr>
        <w:t>宿泊費</w:t>
      </w:r>
      <w:r w:rsidRPr="0001021B">
        <w:rPr>
          <w:rFonts w:ascii="ＭＳ 明朝" w:hAnsi="ＭＳ 明朝" w:cs="ＭＳ ゴシック" w:hint="eastAsia"/>
        </w:rPr>
        <w:t>（町外への宿泊及び前泊又は後泊は対象外）</w:t>
      </w:r>
    </w:p>
    <w:p w:rsidR="009C7D47" w:rsidRPr="0001021B" w:rsidRDefault="002B3176" w:rsidP="002B3176">
      <w:pPr>
        <w:pStyle w:val="a3"/>
        <w:rPr>
          <w:rFonts w:ascii="ＭＳ 明朝" w:hAnsi="ＭＳ 明朝" w:cs="ＭＳ ゴシック"/>
        </w:rPr>
      </w:pPr>
      <w:r w:rsidRPr="0001021B">
        <w:rPr>
          <w:rFonts w:ascii="ＭＳ 明朝" w:hAnsi="ＭＳ 明朝" w:cs="ＭＳ ゴシック" w:hint="eastAsia"/>
        </w:rPr>
        <w:t xml:space="preserve">　</w:t>
      </w:r>
      <w:r w:rsidR="009C7D47" w:rsidRPr="0001021B">
        <w:rPr>
          <w:rFonts w:ascii="ＭＳ 明朝" w:hAnsi="ＭＳ 明朝" w:cs="ＭＳ ゴシック" w:hint="eastAsia"/>
        </w:rPr>
        <w:t xml:space="preserve">　　　助成対象は１泊のみとし</w:t>
      </w:r>
      <w:r w:rsidR="009C7D47" w:rsidRPr="0001021B">
        <w:rPr>
          <w:rFonts w:ascii="ＭＳ 明朝" w:hAnsi="ＭＳ 明朝" w:cs="ＭＳ ゴシック" w:hint="eastAsia"/>
          <w:color w:val="000000"/>
        </w:rPr>
        <w:t>、1人当たり</w:t>
      </w:r>
      <w:r w:rsidR="00D734E3" w:rsidRPr="0001021B">
        <w:rPr>
          <w:rFonts w:ascii="ＭＳ 明朝" w:hAnsi="ＭＳ 明朝" w:cs="ＭＳ ゴシック" w:hint="eastAsia"/>
          <w:color w:val="000000"/>
        </w:rPr>
        <w:t>１万円を</w:t>
      </w:r>
      <w:r w:rsidR="009C7D47" w:rsidRPr="0001021B">
        <w:rPr>
          <w:rFonts w:ascii="ＭＳ 明朝" w:hAnsi="ＭＳ 明朝" w:cs="ＭＳ ゴシック" w:hint="eastAsia"/>
          <w:color w:val="000000"/>
        </w:rPr>
        <w:t>助成する。但</w:t>
      </w:r>
      <w:r w:rsidR="009C7D47" w:rsidRPr="0001021B">
        <w:rPr>
          <w:rFonts w:ascii="ＭＳ 明朝" w:hAnsi="ＭＳ 明朝" w:cs="ＭＳ ゴシック" w:hint="eastAsia"/>
        </w:rPr>
        <w:t>し、自己負担による延</w:t>
      </w:r>
      <w:r w:rsidR="00D734E3" w:rsidRPr="0001021B">
        <w:rPr>
          <w:rFonts w:ascii="ＭＳ 明朝" w:hAnsi="ＭＳ 明朝" w:cs="ＭＳ ゴシック" w:hint="eastAsia"/>
        </w:rPr>
        <w:t xml:space="preserve">　　　</w:t>
      </w:r>
      <w:r w:rsidR="009C7D47" w:rsidRPr="0001021B">
        <w:rPr>
          <w:rFonts w:ascii="ＭＳ 明朝" w:hAnsi="ＭＳ 明朝" w:cs="ＭＳ ゴシック" w:hint="eastAsia"/>
        </w:rPr>
        <w:t>泊を妨げない。</w:t>
      </w:r>
    </w:p>
    <w:p w:rsidR="009C7D47" w:rsidRPr="0001021B" w:rsidRDefault="009C7D47" w:rsidP="002B3176">
      <w:pPr>
        <w:pStyle w:val="a3"/>
        <w:rPr>
          <w:rFonts w:ascii="ＭＳ 明朝" w:hAnsi="ＭＳ 明朝" w:cs="ＭＳ ゴシック"/>
        </w:rPr>
      </w:pPr>
    </w:p>
    <w:p w:rsidR="002B3176" w:rsidRPr="0001021B" w:rsidRDefault="00F60B36">
      <w:pPr>
        <w:pStyle w:val="a3"/>
        <w:rPr>
          <w:rFonts w:ascii="ＭＳ 明朝" w:hAnsi="ＭＳ 明朝" w:cs="ＭＳ ゴシック"/>
        </w:rPr>
      </w:pPr>
      <w:r w:rsidRPr="0001021B">
        <w:rPr>
          <w:rFonts w:ascii="ＭＳ 明朝" w:hAnsi="ＭＳ 明朝" w:cs="ＭＳ ゴシック" w:hint="eastAsia"/>
        </w:rPr>
        <w:t>（助成金交付申請）</w:t>
      </w:r>
    </w:p>
    <w:p w:rsidR="00F60B36" w:rsidRPr="0001021B" w:rsidRDefault="00F60B36">
      <w:pPr>
        <w:pStyle w:val="a3"/>
        <w:rPr>
          <w:rFonts w:ascii="ＭＳ 明朝" w:hAnsi="ＭＳ 明朝" w:cs="ＭＳ ゴシック"/>
        </w:rPr>
      </w:pPr>
      <w:r w:rsidRPr="0001021B">
        <w:rPr>
          <w:rFonts w:ascii="ＭＳ 明朝" w:hAnsi="ＭＳ 明朝" w:cs="ＭＳ ゴシック" w:hint="eastAsia"/>
        </w:rPr>
        <w:t>第４条　助成金の交付を受けようとする者（以下「申請者」という。）は、小坂町移住</w:t>
      </w:r>
      <w:r w:rsidR="001263B1" w:rsidRPr="0001021B">
        <w:rPr>
          <w:rFonts w:ascii="ＭＳ 明朝" w:hAnsi="ＭＳ 明朝" w:cs="ＭＳ ゴシック" w:hint="eastAsia"/>
        </w:rPr>
        <w:t>体　　　験</w:t>
      </w:r>
      <w:r w:rsidRPr="0001021B">
        <w:rPr>
          <w:rFonts w:ascii="ＭＳ 明朝" w:hAnsi="ＭＳ 明朝" w:cs="ＭＳ ゴシック" w:hint="eastAsia"/>
        </w:rPr>
        <w:t>ツアー</w:t>
      </w:r>
      <w:r w:rsidR="007544F9" w:rsidRPr="0001021B">
        <w:rPr>
          <w:rFonts w:ascii="ＭＳ 明朝" w:hAnsi="ＭＳ 明朝" w:cs="ＭＳ ゴシック" w:hint="eastAsia"/>
        </w:rPr>
        <w:t>助成金申請</w:t>
      </w:r>
      <w:r w:rsidRPr="0001021B">
        <w:rPr>
          <w:rFonts w:ascii="ＭＳ 明朝" w:hAnsi="ＭＳ 明朝" w:cs="ＭＳ ゴシック" w:hint="eastAsia"/>
        </w:rPr>
        <w:t>書（様式第１号）を町長に提出</w:t>
      </w:r>
      <w:r w:rsidR="007544F9" w:rsidRPr="0001021B">
        <w:rPr>
          <w:rFonts w:ascii="ＭＳ 明朝" w:hAnsi="ＭＳ 明朝" w:cs="ＭＳ ゴシック" w:hint="eastAsia"/>
        </w:rPr>
        <w:t>しなければならない。</w:t>
      </w:r>
    </w:p>
    <w:p w:rsidR="002B3176" w:rsidRPr="0001021B" w:rsidRDefault="004B0A4B" w:rsidP="004B0A4B">
      <w:pPr>
        <w:pStyle w:val="a3"/>
        <w:rPr>
          <w:rFonts w:ascii="ＭＳ 明朝" w:hAnsi="ＭＳ 明朝" w:cs="ＭＳ ゴシック"/>
        </w:rPr>
      </w:pPr>
      <w:r w:rsidRPr="0001021B">
        <w:rPr>
          <w:rFonts w:ascii="ＭＳ 明朝" w:hAnsi="ＭＳ 明朝" w:cs="ＭＳ ゴシック" w:hint="eastAsia"/>
        </w:rPr>
        <w:t xml:space="preserve">　　２　交付決定を受けた申請内容に変更が生じる場合には小坂町移住</w:t>
      </w:r>
      <w:r w:rsidR="001263B1" w:rsidRPr="0001021B">
        <w:rPr>
          <w:rFonts w:ascii="ＭＳ 明朝" w:hAnsi="ＭＳ 明朝" w:cs="ＭＳ ゴシック" w:hint="eastAsia"/>
        </w:rPr>
        <w:t>体験</w:t>
      </w:r>
      <w:r w:rsidRPr="0001021B">
        <w:rPr>
          <w:rFonts w:ascii="ＭＳ 明朝" w:hAnsi="ＭＳ 明朝" w:cs="ＭＳ ゴシック" w:hint="eastAsia"/>
        </w:rPr>
        <w:t>ツアー助成金　　　変更交付申請書（</w:t>
      </w:r>
      <w:r w:rsidRPr="0001021B">
        <w:rPr>
          <w:rFonts w:ascii="ＭＳ 明朝" w:hAnsi="ＭＳ 明朝" w:cs="ＭＳ ゴシック" w:hint="eastAsia"/>
          <w:color w:val="000000"/>
        </w:rPr>
        <w:t>様式第</w:t>
      </w:r>
      <w:r w:rsidR="00802D58" w:rsidRPr="0001021B">
        <w:rPr>
          <w:rFonts w:ascii="ＭＳ 明朝" w:hAnsi="ＭＳ 明朝" w:cs="ＭＳ ゴシック" w:hint="eastAsia"/>
          <w:color w:val="000000"/>
        </w:rPr>
        <w:t>２</w:t>
      </w:r>
      <w:r w:rsidRPr="0001021B">
        <w:rPr>
          <w:rFonts w:ascii="ＭＳ 明朝" w:hAnsi="ＭＳ 明朝" w:cs="ＭＳ ゴシック" w:hint="eastAsia"/>
          <w:color w:val="000000"/>
        </w:rPr>
        <w:t>号</w:t>
      </w:r>
      <w:r w:rsidRPr="0001021B">
        <w:rPr>
          <w:rFonts w:ascii="ＭＳ 明朝" w:hAnsi="ＭＳ 明朝" w:cs="ＭＳ ゴシック" w:hint="eastAsia"/>
        </w:rPr>
        <w:t>）を町長に提出しなければならない。</w:t>
      </w:r>
    </w:p>
    <w:p w:rsidR="004B0A4B" w:rsidRPr="0001021B" w:rsidRDefault="004B0A4B">
      <w:pPr>
        <w:pStyle w:val="a3"/>
        <w:rPr>
          <w:rFonts w:ascii="ＭＳ 明朝" w:hAnsi="ＭＳ 明朝" w:cs="ＭＳ ゴシック"/>
        </w:rPr>
      </w:pPr>
    </w:p>
    <w:p w:rsidR="002B3176" w:rsidRPr="0001021B" w:rsidRDefault="007544F9">
      <w:pPr>
        <w:pStyle w:val="a3"/>
        <w:rPr>
          <w:rFonts w:ascii="ＭＳ 明朝" w:hAnsi="ＭＳ 明朝" w:cs="ＭＳ ゴシック"/>
        </w:rPr>
      </w:pPr>
      <w:r w:rsidRPr="0001021B">
        <w:rPr>
          <w:rFonts w:ascii="ＭＳ 明朝" w:hAnsi="ＭＳ 明朝" w:cs="ＭＳ ゴシック" w:hint="eastAsia"/>
        </w:rPr>
        <w:t>（助成金の交付決定等）</w:t>
      </w:r>
    </w:p>
    <w:p w:rsidR="007544F9" w:rsidRPr="0001021B" w:rsidRDefault="007544F9">
      <w:pPr>
        <w:pStyle w:val="a3"/>
        <w:rPr>
          <w:rFonts w:ascii="ＭＳ 明朝" w:hAnsi="ＭＳ 明朝" w:cs="ＭＳ ゴシック"/>
          <w:color w:val="000000"/>
        </w:rPr>
      </w:pPr>
      <w:r w:rsidRPr="0001021B">
        <w:rPr>
          <w:rFonts w:ascii="ＭＳ 明朝" w:hAnsi="ＭＳ 明朝" w:cs="ＭＳ ゴシック" w:hint="eastAsia"/>
        </w:rPr>
        <w:t xml:space="preserve">第５条　</w:t>
      </w:r>
      <w:r w:rsidRPr="0001021B">
        <w:rPr>
          <w:rFonts w:ascii="ＭＳ 明朝" w:hAnsi="ＭＳ 明朝" w:cs="ＭＳ ゴシック" w:hint="eastAsia"/>
          <w:color w:val="000000"/>
        </w:rPr>
        <w:t>町長は、前条の規定による申請があったときは、助成金の交付の可否を決定し、</w:t>
      </w:r>
      <w:r w:rsidR="00CE786D" w:rsidRPr="0001021B">
        <w:rPr>
          <w:rFonts w:ascii="ＭＳ 明朝" w:hAnsi="ＭＳ 明朝" w:cs="ＭＳ ゴシック" w:hint="eastAsia"/>
          <w:color w:val="000000"/>
        </w:rPr>
        <w:t xml:space="preserve">　　　</w:t>
      </w:r>
      <w:r w:rsidRPr="0001021B">
        <w:rPr>
          <w:rFonts w:ascii="ＭＳ 明朝" w:hAnsi="ＭＳ 明朝" w:cs="ＭＳ ゴシック" w:hint="eastAsia"/>
          <w:color w:val="000000"/>
        </w:rPr>
        <w:t>可とする申請者には</w:t>
      </w:r>
      <w:r w:rsidR="0087244E" w:rsidRPr="0001021B">
        <w:rPr>
          <w:rFonts w:ascii="ＭＳ 明朝" w:hAnsi="ＭＳ 明朝" w:cs="ＭＳ ゴシック" w:hint="eastAsia"/>
          <w:color w:val="000000"/>
        </w:rPr>
        <w:t>小坂町財務規則第237条の規定によ</w:t>
      </w:r>
      <w:r w:rsidR="00B179D6" w:rsidRPr="0001021B">
        <w:rPr>
          <w:rFonts w:ascii="ＭＳ 明朝" w:hAnsi="ＭＳ 明朝" w:cs="ＭＳ ゴシック" w:hint="eastAsia"/>
          <w:color w:val="000000"/>
        </w:rPr>
        <w:t>り、</w:t>
      </w:r>
      <w:r w:rsidRPr="0001021B">
        <w:rPr>
          <w:rFonts w:ascii="ＭＳ 明朝" w:hAnsi="ＭＳ 明朝" w:cs="ＭＳ ゴシック" w:hint="eastAsia"/>
          <w:color w:val="000000"/>
        </w:rPr>
        <w:t>交付決定通知書</w:t>
      </w:r>
      <w:r w:rsidR="00E0400C" w:rsidRPr="0001021B">
        <w:rPr>
          <w:rFonts w:ascii="ＭＳ 明朝" w:hAnsi="ＭＳ 明朝" w:cs="ＭＳ ゴシック" w:hint="eastAsia"/>
          <w:color w:val="000000"/>
        </w:rPr>
        <w:t>（様式第</w:t>
      </w:r>
      <w:r w:rsidR="00B179D6" w:rsidRPr="0001021B">
        <w:rPr>
          <w:rFonts w:ascii="ＭＳ 明朝" w:hAnsi="ＭＳ 明朝" w:cs="ＭＳ ゴシック" w:hint="eastAsia"/>
          <w:color w:val="000000"/>
        </w:rPr>
        <w:t xml:space="preserve">　　　</w:t>
      </w:r>
      <w:r w:rsidR="00E0400C" w:rsidRPr="0001021B">
        <w:rPr>
          <w:rFonts w:ascii="ＭＳ 明朝" w:hAnsi="ＭＳ 明朝" w:cs="ＭＳ ゴシック" w:hint="eastAsia"/>
          <w:color w:val="000000"/>
        </w:rPr>
        <w:t>３号）</w:t>
      </w:r>
      <w:r w:rsidRPr="0001021B">
        <w:rPr>
          <w:rFonts w:ascii="ＭＳ 明朝" w:hAnsi="ＭＳ 明朝" w:cs="ＭＳ ゴシック" w:hint="eastAsia"/>
          <w:color w:val="000000"/>
        </w:rPr>
        <w:t>、不可とする申請者</w:t>
      </w:r>
      <w:r w:rsidR="008A2DFE" w:rsidRPr="0001021B">
        <w:rPr>
          <w:rFonts w:ascii="ＭＳ 明朝" w:hAnsi="ＭＳ 明朝" w:cs="ＭＳ ゴシック" w:hint="eastAsia"/>
          <w:color w:val="000000"/>
        </w:rPr>
        <w:t>には不交付決定通知書</w:t>
      </w:r>
      <w:r w:rsidR="00E0400C" w:rsidRPr="0001021B">
        <w:rPr>
          <w:rFonts w:ascii="ＭＳ 明朝" w:hAnsi="ＭＳ 明朝" w:cs="ＭＳ ゴシック" w:hint="eastAsia"/>
          <w:color w:val="000000"/>
        </w:rPr>
        <w:t>（様式第</w:t>
      </w:r>
      <w:r w:rsidR="00B179D6" w:rsidRPr="0001021B">
        <w:rPr>
          <w:rFonts w:ascii="ＭＳ 明朝" w:hAnsi="ＭＳ 明朝" w:cs="ＭＳ ゴシック" w:hint="eastAsia"/>
          <w:color w:val="000000"/>
        </w:rPr>
        <w:t>４</w:t>
      </w:r>
      <w:r w:rsidR="00E0400C" w:rsidRPr="0001021B">
        <w:rPr>
          <w:rFonts w:ascii="ＭＳ 明朝" w:hAnsi="ＭＳ 明朝" w:cs="ＭＳ ゴシック" w:hint="eastAsia"/>
          <w:color w:val="000000"/>
        </w:rPr>
        <w:t>号）</w:t>
      </w:r>
      <w:r w:rsidR="008A2DFE" w:rsidRPr="0001021B">
        <w:rPr>
          <w:rFonts w:ascii="ＭＳ 明朝" w:hAnsi="ＭＳ 明朝" w:cs="ＭＳ ゴシック" w:hint="eastAsia"/>
          <w:color w:val="000000"/>
        </w:rPr>
        <w:t>により</w:t>
      </w:r>
      <w:r w:rsidRPr="0001021B">
        <w:rPr>
          <w:rFonts w:ascii="ＭＳ 明朝" w:hAnsi="ＭＳ 明朝" w:cs="ＭＳ ゴシック" w:hint="eastAsia"/>
          <w:color w:val="000000"/>
        </w:rPr>
        <w:t>通知するも</w:t>
      </w:r>
      <w:r w:rsidR="00B179D6" w:rsidRPr="0001021B">
        <w:rPr>
          <w:rFonts w:ascii="ＭＳ 明朝" w:hAnsi="ＭＳ 明朝" w:cs="ＭＳ ゴシック" w:hint="eastAsia"/>
          <w:color w:val="000000"/>
        </w:rPr>
        <w:t xml:space="preserve">　　　</w:t>
      </w:r>
      <w:r w:rsidRPr="0001021B">
        <w:rPr>
          <w:rFonts w:ascii="ＭＳ 明朝" w:hAnsi="ＭＳ 明朝" w:cs="ＭＳ ゴシック" w:hint="eastAsia"/>
          <w:color w:val="000000"/>
        </w:rPr>
        <w:t>のとする。</w:t>
      </w:r>
    </w:p>
    <w:p w:rsidR="003B4573" w:rsidRPr="0001021B" w:rsidRDefault="003B4573">
      <w:pPr>
        <w:pStyle w:val="a3"/>
        <w:rPr>
          <w:rFonts w:ascii="ＭＳ 明朝" w:hAnsi="ＭＳ 明朝" w:cs="ＭＳ ゴシック"/>
          <w:color w:val="000000"/>
        </w:rPr>
      </w:pPr>
    </w:p>
    <w:p w:rsidR="008A2DFE" w:rsidRPr="0001021B" w:rsidRDefault="008A2DFE">
      <w:pPr>
        <w:pStyle w:val="a3"/>
        <w:rPr>
          <w:rFonts w:ascii="ＭＳ 明朝" w:hAnsi="ＭＳ 明朝" w:cs="ＭＳ ゴシック"/>
          <w:color w:val="000000"/>
        </w:rPr>
      </w:pPr>
      <w:r w:rsidRPr="0001021B">
        <w:rPr>
          <w:rFonts w:ascii="ＭＳ 明朝" w:hAnsi="ＭＳ 明朝" w:cs="ＭＳ ゴシック" w:hint="eastAsia"/>
          <w:color w:val="000000"/>
        </w:rPr>
        <w:lastRenderedPageBreak/>
        <w:t>（申請の取り下げ）</w:t>
      </w:r>
    </w:p>
    <w:p w:rsidR="008A2DFE" w:rsidRPr="0001021B" w:rsidRDefault="008A2DFE">
      <w:pPr>
        <w:pStyle w:val="a3"/>
        <w:rPr>
          <w:rFonts w:ascii="ＭＳ 明朝" w:hAnsi="ＭＳ 明朝" w:cs="ＭＳ ゴシック"/>
          <w:color w:val="000000"/>
        </w:rPr>
      </w:pPr>
      <w:r w:rsidRPr="0001021B">
        <w:rPr>
          <w:rFonts w:ascii="ＭＳ 明朝" w:hAnsi="ＭＳ 明朝" w:cs="ＭＳ ゴシック" w:hint="eastAsia"/>
          <w:color w:val="000000"/>
        </w:rPr>
        <w:t>第</w:t>
      </w:r>
      <w:r w:rsidR="00802D58" w:rsidRPr="0001021B">
        <w:rPr>
          <w:rFonts w:ascii="ＭＳ 明朝" w:hAnsi="ＭＳ 明朝" w:cs="ＭＳ ゴシック" w:hint="eastAsia"/>
          <w:color w:val="000000"/>
        </w:rPr>
        <w:t>６</w:t>
      </w:r>
      <w:r w:rsidRPr="0001021B">
        <w:rPr>
          <w:rFonts w:ascii="ＭＳ 明朝" w:hAnsi="ＭＳ 明朝" w:cs="ＭＳ ゴシック" w:hint="eastAsia"/>
          <w:color w:val="000000"/>
        </w:rPr>
        <w:t>条　助成金の交付決定通知を受けた申請者が、申請を取り下げる場合は、速やかに小</w:t>
      </w:r>
      <w:r w:rsidR="00CE786D" w:rsidRPr="0001021B">
        <w:rPr>
          <w:rFonts w:ascii="ＭＳ 明朝" w:hAnsi="ＭＳ 明朝" w:cs="ＭＳ ゴシック" w:hint="eastAsia"/>
          <w:color w:val="000000"/>
        </w:rPr>
        <w:t xml:space="preserve">　　　</w:t>
      </w:r>
      <w:r w:rsidRPr="0001021B">
        <w:rPr>
          <w:rFonts w:ascii="ＭＳ 明朝" w:hAnsi="ＭＳ 明朝" w:cs="ＭＳ ゴシック" w:hint="eastAsia"/>
          <w:color w:val="000000"/>
        </w:rPr>
        <w:t>坂町移住</w:t>
      </w:r>
      <w:r w:rsidR="001263B1" w:rsidRPr="0001021B">
        <w:rPr>
          <w:rFonts w:ascii="ＭＳ 明朝" w:hAnsi="ＭＳ 明朝" w:cs="ＭＳ ゴシック" w:hint="eastAsia"/>
          <w:color w:val="000000"/>
        </w:rPr>
        <w:t>体験</w:t>
      </w:r>
      <w:r w:rsidRPr="0001021B">
        <w:rPr>
          <w:rFonts w:ascii="ＭＳ 明朝" w:hAnsi="ＭＳ 明朝" w:cs="ＭＳ ゴシック" w:hint="eastAsia"/>
          <w:color w:val="000000"/>
        </w:rPr>
        <w:t>ツアー助成金交付申請取下届（様式第</w:t>
      </w:r>
      <w:r w:rsidR="00B179D6" w:rsidRPr="0001021B">
        <w:rPr>
          <w:rFonts w:ascii="ＭＳ 明朝" w:hAnsi="ＭＳ 明朝" w:cs="ＭＳ ゴシック" w:hint="eastAsia"/>
          <w:color w:val="000000"/>
        </w:rPr>
        <w:t>５</w:t>
      </w:r>
      <w:r w:rsidRPr="0001021B">
        <w:rPr>
          <w:rFonts w:ascii="ＭＳ 明朝" w:hAnsi="ＭＳ 明朝" w:cs="ＭＳ ゴシック" w:hint="eastAsia"/>
          <w:color w:val="000000"/>
        </w:rPr>
        <w:t>号）を町長に提出しなければ</w:t>
      </w:r>
      <w:r w:rsidR="00CE786D" w:rsidRPr="0001021B">
        <w:rPr>
          <w:rFonts w:ascii="ＭＳ 明朝" w:hAnsi="ＭＳ 明朝" w:cs="ＭＳ ゴシック" w:hint="eastAsia"/>
          <w:color w:val="000000"/>
        </w:rPr>
        <w:t xml:space="preserve">　　　</w:t>
      </w:r>
      <w:r w:rsidRPr="0001021B">
        <w:rPr>
          <w:rFonts w:ascii="ＭＳ 明朝" w:hAnsi="ＭＳ 明朝" w:cs="ＭＳ ゴシック" w:hint="eastAsia"/>
          <w:color w:val="000000"/>
        </w:rPr>
        <w:t>ならない。</w:t>
      </w:r>
    </w:p>
    <w:p w:rsidR="008A2DFE" w:rsidRPr="0001021B" w:rsidRDefault="00CE786D">
      <w:pPr>
        <w:pStyle w:val="a3"/>
        <w:rPr>
          <w:rFonts w:ascii="ＭＳ 明朝" w:hAnsi="ＭＳ 明朝" w:cs="ＭＳ ゴシック"/>
          <w:color w:val="000000"/>
        </w:rPr>
      </w:pPr>
      <w:r w:rsidRPr="0001021B">
        <w:rPr>
          <w:rFonts w:ascii="ＭＳ 明朝" w:hAnsi="ＭＳ 明朝" w:cs="ＭＳ ゴシック" w:hint="eastAsia"/>
          <w:color w:val="000000"/>
        </w:rPr>
        <w:t xml:space="preserve">　　</w:t>
      </w:r>
      <w:r w:rsidR="008A2DFE" w:rsidRPr="0001021B">
        <w:rPr>
          <w:rFonts w:ascii="ＭＳ 明朝" w:hAnsi="ＭＳ 明朝" w:cs="ＭＳ ゴシック" w:hint="eastAsia"/>
          <w:color w:val="000000"/>
        </w:rPr>
        <w:t xml:space="preserve">２　</w:t>
      </w:r>
      <w:r w:rsidR="00962CFB" w:rsidRPr="0001021B">
        <w:rPr>
          <w:rFonts w:ascii="ＭＳ 明朝" w:hAnsi="ＭＳ 明朝" w:cs="ＭＳ ゴシック" w:hint="eastAsia"/>
          <w:color w:val="000000"/>
        </w:rPr>
        <w:t>前項の取下届が提出されたときは、当該助成金の交付決定及び申請はなかったも</w:t>
      </w:r>
      <w:r w:rsidRPr="0001021B">
        <w:rPr>
          <w:rFonts w:ascii="ＭＳ 明朝" w:hAnsi="ＭＳ 明朝" w:cs="ＭＳ ゴシック" w:hint="eastAsia"/>
          <w:color w:val="000000"/>
        </w:rPr>
        <w:t xml:space="preserve">　　　</w:t>
      </w:r>
      <w:r w:rsidR="00962CFB" w:rsidRPr="0001021B">
        <w:rPr>
          <w:rFonts w:ascii="ＭＳ 明朝" w:hAnsi="ＭＳ 明朝" w:cs="ＭＳ ゴシック" w:hint="eastAsia"/>
          <w:color w:val="000000"/>
        </w:rPr>
        <w:t>のと</w:t>
      </w:r>
      <w:r w:rsidRPr="0001021B">
        <w:rPr>
          <w:rFonts w:ascii="ＭＳ 明朝" w:hAnsi="ＭＳ 明朝" w:cs="ＭＳ ゴシック" w:hint="eastAsia"/>
          <w:color w:val="000000"/>
        </w:rPr>
        <w:t>する</w:t>
      </w:r>
      <w:r w:rsidR="00962CFB" w:rsidRPr="0001021B">
        <w:rPr>
          <w:rFonts w:ascii="ＭＳ 明朝" w:hAnsi="ＭＳ 明朝" w:cs="ＭＳ ゴシック" w:hint="eastAsia"/>
          <w:color w:val="000000"/>
        </w:rPr>
        <w:t>。</w:t>
      </w:r>
    </w:p>
    <w:p w:rsidR="008A2DFE" w:rsidRPr="0001021B" w:rsidRDefault="008A2DFE">
      <w:pPr>
        <w:pStyle w:val="a3"/>
        <w:rPr>
          <w:rFonts w:ascii="ＭＳ 明朝" w:hAnsi="ＭＳ 明朝" w:cs="ＭＳ ゴシック"/>
          <w:color w:val="000000"/>
        </w:rPr>
      </w:pPr>
    </w:p>
    <w:p w:rsidR="00962CFB" w:rsidRPr="0001021B" w:rsidRDefault="00962CFB">
      <w:pPr>
        <w:pStyle w:val="a3"/>
        <w:rPr>
          <w:rFonts w:ascii="ＭＳ 明朝" w:hAnsi="ＭＳ 明朝" w:cs="ＭＳ ゴシック"/>
          <w:color w:val="000000"/>
        </w:rPr>
      </w:pPr>
      <w:r w:rsidRPr="0001021B">
        <w:rPr>
          <w:rFonts w:ascii="ＭＳ 明朝" w:hAnsi="ＭＳ 明朝" w:cs="ＭＳ ゴシック" w:hint="eastAsia"/>
          <w:color w:val="000000"/>
        </w:rPr>
        <w:t>（実績報告）</w:t>
      </w:r>
    </w:p>
    <w:p w:rsidR="00962CFB" w:rsidRPr="0001021B" w:rsidRDefault="00962CFB">
      <w:pPr>
        <w:pStyle w:val="a3"/>
        <w:rPr>
          <w:rFonts w:ascii="ＭＳ 明朝" w:hAnsi="ＭＳ 明朝" w:cs="ＭＳ ゴシック"/>
          <w:color w:val="000000"/>
        </w:rPr>
      </w:pPr>
      <w:r w:rsidRPr="0001021B">
        <w:rPr>
          <w:rFonts w:ascii="ＭＳ 明朝" w:hAnsi="ＭＳ 明朝" w:cs="ＭＳ ゴシック" w:hint="eastAsia"/>
          <w:color w:val="000000"/>
        </w:rPr>
        <w:t>第</w:t>
      </w:r>
      <w:r w:rsidR="00802D58" w:rsidRPr="0001021B">
        <w:rPr>
          <w:rFonts w:ascii="ＭＳ 明朝" w:hAnsi="ＭＳ 明朝" w:cs="ＭＳ ゴシック" w:hint="eastAsia"/>
          <w:color w:val="000000"/>
        </w:rPr>
        <w:t>７</w:t>
      </w:r>
      <w:r w:rsidRPr="0001021B">
        <w:rPr>
          <w:rFonts w:ascii="ＭＳ 明朝" w:hAnsi="ＭＳ 明朝" w:cs="ＭＳ ゴシック" w:hint="eastAsia"/>
          <w:color w:val="000000"/>
        </w:rPr>
        <w:t>条　申請者は、ツアー</w:t>
      </w:r>
      <w:r w:rsidR="00D734E3" w:rsidRPr="0001021B">
        <w:rPr>
          <w:rFonts w:ascii="ＭＳ 明朝" w:hAnsi="ＭＳ 明朝" w:cs="ＭＳ ゴシック" w:hint="eastAsia"/>
          <w:color w:val="000000"/>
        </w:rPr>
        <w:t>終了</w:t>
      </w:r>
      <w:r w:rsidRPr="0001021B">
        <w:rPr>
          <w:rFonts w:ascii="ＭＳ 明朝" w:hAnsi="ＭＳ 明朝" w:cs="ＭＳ ゴシック" w:hint="eastAsia"/>
          <w:color w:val="000000"/>
        </w:rPr>
        <w:t>後速やかに支出に係る領収書等を添えて小坂町移住</w:t>
      </w:r>
      <w:r w:rsidR="001263B1" w:rsidRPr="0001021B">
        <w:rPr>
          <w:rFonts w:ascii="ＭＳ 明朝" w:hAnsi="ＭＳ 明朝" w:cs="ＭＳ ゴシック" w:hint="eastAsia"/>
          <w:color w:val="000000"/>
        </w:rPr>
        <w:t>体験</w:t>
      </w:r>
      <w:r w:rsidRPr="0001021B">
        <w:rPr>
          <w:rFonts w:ascii="ＭＳ 明朝" w:hAnsi="ＭＳ 明朝" w:cs="ＭＳ ゴシック" w:hint="eastAsia"/>
          <w:color w:val="000000"/>
        </w:rPr>
        <w:t>ツ</w:t>
      </w:r>
      <w:r w:rsidR="005957CF" w:rsidRPr="0001021B">
        <w:rPr>
          <w:rFonts w:ascii="ＭＳ 明朝" w:hAnsi="ＭＳ 明朝" w:cs="ＭＳ ゴシック" w:hint="eastAsia"/>
          <w:color w:val="000000"/>
        </w:rPr>
        <w:t xml:space="preserve">　　　</w:t>
      </w:r>
      <w:r w:rsidRPr="0001021B">
        <w:rPr>
          <w:rFonts w:ascii="ＭＳ 明朝" w:hAnsi="ＭＳ 明朝" w:cs="ＭＳ ゴシック" w:hint="eastAsia"/>
          <w:color w:val="000000"/>
        </w:rPr>
        <w:t>アー助成金実績報告書（様式第</w:t>
      </w:r>
      <w:r w:rsidR="00B179D6" w:rsidRPr="0001021B">
        <w:rPr>
          <w:rFonts w:ascii="ＭＳ 明朝" w:hAnsi="ＭＳ 明朝" w:cs="ＭＳ ゴシック" w:hint="eastAsia"/>
          <w:color w:val="000000"/>
        </w:rPr>
        <w:t>６</w:t>
      </w:r>
      <w:r w:rsidRPr="0001021B">
        <w:rPr>
          <w:rFonts w:ascii="ＭＳ 明朝" w:hAnsi="ＭＳ 明朝" w:cs="ＭＳ ゴシック" w:hint="eastAsia"/>
          <w:color w:val="000000"/>
        </w:rPr>
        <w:t>号）を町長に提出しなければならない。</w:t>
      </w:r>
    </w:p>
    <w:p w:rsidR="00962CFB" w:rsidRPr="0001021B" w:rsidRDefault="00962CFB">
      <w:pPr>
        <w:pStyle w:val="a3"/>
        <w:rPr>
          <w:rFonts w:ascii="ＭＳ 明朝" w:hAnsi="ＭＳ 明朝" w:cs="ＭＳ ゴシック"/>
          <w:color w:val="000000"/>
        </w:rPr>
      </w:pPr>
    </w:p>
    <w:p w:rsidR="00962CFB" w:rsidRPr="0001021B" w:rsidRDefault="00962CFB">
      <w:pPr>
        <w:pStyle w:val="a3"/>
        <w:rPr>
          <w:rFonts w:ascii="ＭＳ 明朝" w:hAnsi="ＭＳ 明朝" w:cs="ＭＳ ゴシック"/>
          <w:color w:val="000000"/>
        </w:rPr>
      </w:pPr>
      <w:r w:rsidRPr="0001021B">
        <w:rPr>
          <w:rFonts w:ascii="ＭＳ 明朝" w:hAnsi="ＭＳ 明朝" w:cs="ＭＳ ゴシック" w:hint="eastAsia"/>
          <w:color w:val="000000"/>
        </w:rPr>
        <w:t>（</w:t>
      </w:r>
      <w:r w:rsidR="005F75C5" w:rsidRPr="0001021B">
        <w:rPr>
          <w:rFonts w:ascii="ＭＳ 明朝" w:hAnsi="ＭＳ 明朝" w:cs="ＭＳ ゴシック" w:hint="eastAsia"/>
          <w:color w:val="000000"/>
        </w:rPr>
        <w:t>助成額の確定</w:t>
      </w:r>
      <w:r w:rsidRPr="0001021B">
        <w:rPr>
          <w:rFonts w:ascii="ＭＳ 明朝" w:hAnsi="ＭＳ 明朝" w:cs="ＭＳ ゴシック" w:hint="eastAsia"/>
          <w:color w:val="000000"/>
        </w:rPr>
        <w:t>）</w:t>
      </w:r>
    </w:p>
    <w:p w:rsidR="005F75C5" w:rsidRPr="0001021B" w:rsidRDefault="005F75C5">
      <w:pPr>
        <w:pStyle w:val="a3"/>
        <w:rPr>
          <w:rFonts w:ascii="ＭＳ 明朝" w:hAnsi="ＭＳ 明朝" w:cs="ＭＳ ゴシック"/>
          <w:color w:val="000000"/>
        </w:rPr>
      </w:pPr>
      <w:r w:rsidRPr="0001021B">
        <w:rPr>
          <w:rFonts w:ascii="ＭＳ 明朝" w:hAnsi="ＭＳ 明朝" w:cs="ＭＳ ゴシック" w:hint="eastAsia"/>
          <w:color w:val="000000"/>
        </w:rPr>
        <w:t>第</w:t>
      </w:r>
      <w:r w:rsidR="00802D58" w:rsidRPr="0001021B">
        <w:rPr>
          <w:rFonts w:ascii="ＭＳ 明朝" w:hAnsi="ＭＳ 明朝" w:cs="ＭＳ ゴシック" w:hint="eastAsia"/>
          <w:color w:val="000000"/>
        </w:rPr>
        <w:t>８</w:t>
      </w:r>
      <w:r w:rsidRPr="0001021B">
        <w:rPr>
          <w:rFonts w:ascii="ＭＳ 明朝" w:hAnsi="ＭＳ 明朝" w:cs="ＭＳ ゴシック" w:hint="eastAsia"/>
          <w:color w:val="000000"/>
        </w:rPr>
        <w:t>条　町長は、前条の規定により提出された報告書等に基づき、内容を精査し、助成額</w:t>
      </w:r>
      <w:r w:rsidR="00CE786D" w:rsidRPr="0001021B">
        <w:rPr>
          <w:rFonts w:ascii="ＭＳ 明朝" w:hAnsi="ＭＳ 明朝" w:cs="ＭＳ ゴシック" w:hint="eastAsia"/>
          <w:color w:val="000000"/>
        </w:rPr>
        <w:t xml:space="preserve">　　　</w:t>
      </w:r>
      <w:r w:rsidRPr="0001021B">
        <w:rPr>
          <w:rFonts w:ascii="ＭＳ 明朝" w:hAnsi="ＭＳ 明朝" w:cs="ＭＳ ゴシック" w:hint="eastAsia"/>
          <w:color w:val="000000"/>
        </w:rPr>
        <w:t>を確定し、小坂町移住</w:t>
      </w:r>
      <w:r w:rsidR="001263B1" w:rsidRPr="0001021B">
        <w:rPr>
          <w:rFonts w:ascii="ＭＳ 明朝" w:hAnsi="ＭＳ 明朝" w:cs="ＭＳ ゴシック" w:hint="eastAsia"/>
          <w:color w:val="000000"/>
        </w:rPr>
        <w:t>体験</w:t>
      </w:r>
      <w:r w:rsidRPr="0001021B">
        <w:rPr>
          <w:rFonts w:ascii="ＭＳ 明朝" w:hAnsi="ＭＳ 明朝" w:cs="ＭＳ ゴシック" w:hint="eastAsia"/>
          <w:color w:val="000000"/>
        </w:rPr>
        <w:t>ツアー助成額確定通知書</w:t>
      </w:r>
      <w:r w:rsidR="00BD3D2D" w:rsidRPr="0001021B">
        <w:rPr>
          <w:rFonts w:ascii="ＭＳ 明朝" w:hAnsi="ＭＳ 明朝" w:cs="ＭＳ ゴシック" w:hint="eastAsia"/>
          <w:color w:val="000000"/>
        </w:rPr>
        <w:t>（様式第７号）</w:t>
      </w:r>
      <w:r w:rsidRPr="0001021B">
        <w:rPr>
          <w:rFonts w:ascii="ＭＳ 明朝" w:hAnsi="ＭＳ 明朝" w:cs="ＭＳ ゴシック" w:hint="eastAsia"/>
          <w:color w:val="000000"/>
        </w:rPr>
        <w:t>により通知する</w:t>
      </w:r>
      <w:r w:rsidR="00BD3D2D" w:rsidRPr="0001021B">
        <w:rPr>
          <w:rFonts w:ascii="ＭＳ 明朝" w:hAnsi="ＭＳ 明朝" w:cs="ＭＳ ゴシック" w:hint="eastAsia"/>
          <w:color w:val="000000"/>
        </w:rPr>
        <w:t xml:space="preserve">　　　</w:t>
      </w:r>
      <w:r w:rsidRPr="0001021B">
        <w:rPr>
          <w:rFonts w:ascii="ＭＳ 明朝" w:hAnsi="ＭＳ 明朝" w:cs="ＭＳ ゴシック" w:hint="eastAsia"/>
          <w:color w:val="000000"/>
        </w:rPr>
        <w:t>ものとする。</w:t>
      </w:r>
    </w:p>
    <w:p w:rsidR="005F75C5" w:rsidRPr="0001021B" w:rsidRDefault="005F75C5">
      <w:pPr>
        <w:pStyle w:val="a3"/>
        <w:rPr>
          <w:rFonts w:ascii="ＭＳ 明朝" w:hAnsi="ＭＳ 明朝" w:cs="ＭＳ ゴシック"/>
          <w:color w:val="000000"/>
        </w:rPr>
      </w:pPr>
    </w:p>
    <w:p w:rsidR="005F75C5" w:rsidRPr="0001021B" w:rsidRDefault="005F75C5">
      <w:pPr>
        <w:pStyle w:val="a3"/>
        <w:rPr>
          <w:rFonts w:ascii="ＭＳ 明朝" w:hAnsi="ＭＳ 明朝" w:cs="ＭＳ ゴシック"/>
          <w:color w:val="000000"/>
        </w:rPr>
      </w:pPr>
      <w:r w:rsidRPr="0001021B">
        <w:rPr>
          <w:rFonts w:ascii="ＭＳ 明朝" w:hAnsi="ＭＳ 明朝" w:cs="ＭＳ ゴシック" w:hint="eastAsia"/>
          <w:color w:val="000000"/>
        </w:rPr>
        <w:t>（助成金の交付）</w:t>
      </w:r>
    </w:p>
    <w:p w:rsidR="005F75C5" w:rsidRPr="0001021B" w:rsidRDefault="005F75C5">
      <w:pPr>
        <w:pStyle w:val="a3"/>
        <w:rPr>
          <w:rFonts w:ascii="ＭＳ 明朝" w:hAnsi="ＭＳ 明朝" w:cs="ＭＳ ゴシック"/>
          <w:color w:val="000000"/>
        </w:rPr>
      </w:pPr>
      <w:r w:rsidRPr="0001021B">
        <w:rPr>
          <w:rFonts w:ascii="ＭＳ 明朝" w:hAnsi="ＭＳ 明朝" w:cs="ＭＳ ゴシック" w:hint="eastAsia"/>
          <w:color w:val="000000"/>
        </w:rPr>
        <w:t>第</w:t>
      </w:r>
      <w:r w:rsidR="00802D58" w:rsidRPr="0001021B">
        <w:rPr>
          <w:rFonts w:ascii="ＭＳ 明朝" w:hAnsi="ＭＳ 明朝" w:cs="ＭＳ ゴシック" w:hint="eastAsia"/>
          <w:color w:val="000000"/>
        </w:rPr>
        <w:t>９</w:t>
      </w:r>
      <w:r w:rsidRPr="0001021B">
        <w:rPr>
          <w:rFonts w:ascii="ＭＳ 明朝" w:hAnsi="ＭＳ 明朝" w:cs="ＭＳ ゴシック" w:hint="eastAsia"/>
          <w:color w:val="000000"/>
        </w:rPr>
        <w:t>条　町長は、前条の規定による通知後に助成金を交付する。</w:t>
      </w:r>
    </w:p>
    <w:p w:rsidR="005F75C5" w:rsidRPr="0001021B" w:rsidRDefault="00CE786D">
      <w:pPr>
        <w:pStyle w:val="a3"/>
        <w:rPr>
          <w:rFonts w:ascii="ＭＳ 明朝" w:hAnsi="ＭＳ 明朝" w:cs="ＭＳ ゴシック"/>
          <w:color w:val="000000"/>
        </w:rPr>
      </w:pPr>
      <w:r w:rsidRPr="0001021B">
        <w:rPr>
          <w:rFonts w:ascii="ＭＳ 明朝" w:hAnsi="ＭＳ 明朝" w:cs="ＭＳ ゴシック" w:hint="eastAsia"/>
          <w:color w:val="000000"/>
        </w:rPr>
        <w:t xml:space="preserve">　　</w:t>
      </w:r>
      <w:r w:rsidR="005F75C5" w:rsidRPr="0001021B">
        <w:rPr>
          <w:rFonts w:ascii="ＭＳ 明朝" w:hAnsi="ＭＳ 明朝" w:cs="ＭＳ ゴシック" w:hint="eastAsia"/>
          <w:color w:val="000000"/>
        </w:rPr>
        <w:t>２　助成金の支払いはツアー実施後とし、助成金交付請求書（様式第</w:t>
      </w:r>
      <w:r w:rsidR="00BD3D2D" w:rsidRPr="0001021B">
        <w:rPr>
          <w:rFonts w:ascii="ＭＳ 明朝" w:hAnsi="ＭＳ 明朝" w:cs="ＭＳ ゴシック" w:hint="eastAsia"/>
          <w:color w:val="000000"/>
        </w:rPr>
        <w:t>８</w:t>
      </w:r>
      <w:r w:rsidR="005F75C5" w:rsidRPr="0001021B">
        <w:rPr>
          <w:rFonts w:ascii="ＭＳ 明朝" w:hAnsi="ＭＳ 明朝" w:cs="ＭＳ ゴシック" w:hint="eastAsia"/>
          <w:color w:val="000000"/>
        </w:rPr>
        <w:t>号）に基づき</w:t>
      </w:r>
      <w:r w:rsidRPr="0001021B">
        <w:rPr>
          <w:rFonts w:ascii="ＭＳ 明朝" w:hAnsi="ＭＳ 明朝" w:cs="ＭＳ ゴシック" w:hint="eastAsia"/>
          <w:color w:val="000000"/>
        </w:rPr>
        <w:t xml:space="preserve">　　　</w:t>
      </w:r>
      <w:r w:rsidR="005F75C5" w:rsidRPr="0001021B">
        <w:rPr>
          <w:rFonts w:ascii="ＭＳ 明朝" w:hAnsi="ＭＳ 明朝" w:cs="ＭＳ ゴシック" w:hint="eastAsia"/>
          <w:color w:val="000000"/>
        </w:rPr>
        <w:t>支払うものとする。</w:t>
      </w:r>
    </w:p>
    <w:p w:rsidR="005F75C5" w:rsidRPr="0001021B" w:rsidRDefault="005F75C5">
      <w:pPr>
        <w:pStyle w:val="a3"/>
        <w:rPr>
          <w:rFonts w:ascii="ＭＳ 明朝" w:hAnsi="ＭＳ 明朝" w:cs="ＭＳ ゴシック"/>
          <w:color w:val="000000"/>
        </w:rPr>
      </w:pPr>
    </w:p>
    <w:p w:rsidR="005F75C5" w:rsidRPr="0001021B" w:rsidRDefault="005F75C5">
      <w:pPr>
        <w:pStyle w:val="a3"/>
        <w:rPr>
          <w:rFonts w:ascii="ＭＳ 明朝" w:hAnsi="ＭＳ 明朝" w:cs="ＭＳ ゴシック"/>
          <w:color w:val="000000"/>
        </w:rPr>
      </w:pPr>
      <w:r w:rsidRPr="0001021B">
        <w:rPr>
          <w:rFonts w:ascii="ＭＳ 明朝" w:hAnsi="ＭＳ 明朝" w:cs="ＭＳ ゴシック" w:hint="eastAsia"/>
          <w:color w:val="000000"/>
        </w:rPr>
        <w:t>（交付決定の取消し、金額の変更及び助成金の返還）</w:t>
      </w:r>
    </w:p>
    <w:p w:rsidR="005F75C5" w:rsidRPr="0001021B" w:rsidRDefault="005F75C5">
      <w:pPr>
        <w:pStyle w:val="a3"/>
        <w:rPr>
          <w:rFonts w:ascii="ＭＳ 明朝" w:hAnsi="ＭＳ 明朝" w:cs="ＭＳ ゴシック"/>
          <w:color w:val="000000"/>
        </w:rPr>
      </w:pPr>
      <w:r w:rsidRPr="0001021B">
        <w:rPr>
          <w:rFonts w:ascii="ＭＳ 明朝" w:hAnsi="ＭＳ 明朝" w:cs="ＭＳ ゴシック" w:hint="eastAsia"/>
          <w:color w:val="000000"/>
        </w:rPr>
        <w:t>第</w:t>
      </w:r>
      <w:r w:rsidR="00802D58" w:rsidRPr="0001021B">
        <w:rPr>
          <w:rFonts w:ascii="ＭＳ 明朝" w:hAnsi="ＭＳ 明朝" w:cs="ＭＳ ゴシック" w:hint="eastAsia"/>
          <w:color w:val="000000"/>
        </w:rPr>
        <w:t>10</w:t>
      </w:r>
      <w:r w:rsidRPr="0001021B">
        <w:rPr>
          <w:rFonts w:ascii="ＭＳ 明朝" w:hAnsi="ＭＳ 明朝" w:cs="ＭＳ ゴシック" w:hint="eastAsia"/>
          <w:color w:val="000000"/>
        </w:rPr>
        <w:t>条　町長は、申請者が</w:t>
      </w:r>
      <w:r w:rsidR="0020627F" w:rsidRPr="0001021B">
        <w:rPr>
          <w:rFonts w:ascii="ＭＳ 明朝" w:hAnsi="ＭＳ 明朝" w:cs="ＭＳ ゴシック" w:hint="eastAsia"/>
          <w:color w:val="000000"/>
        </w:rPr>
        <w:t>この要綱に違反またはこの要綱に基づく指示に従わないときは</w:t>
      </w:r>
      <w:r w:rsidR="00CE786D" w:rsidRPr="0001021B">
        <w:rPr>
          <w:rFonts w:ascii="ＭＳ 明朝" w:hAnsi="ＭＳ 明朝" w:cs="ＭＳ ゴシック" w:hint="eastAsia"/>
          <w:color w:val="000000"/>
        </w:rPr>
        <w:t xml:space="preserve">　　　</w:t>
      </w:r>
      <w:r w:rsidRPr="0001021B">
        <w:rPr>
          <w:rFonts w:ascii="ＭＳ 明朝" w:hAnsi="ＭＳ 明朝" w:cs="ＭＳ ゴシック" w:hint="eastAsia"/>
          <w:color w:val="000000"/>
        </w:rPr>
        <w:t>助成金の交付決定</w:t>
      </w:r>
      <w:r w:rsidR="0020627F" w:rsidRPr="0001021B">
        <w:rPr>
          <w:rFonts w:ascii="ＭＳ 明朝" w:hAnsi="ＭＳ 明朝" w:cs="ＭＳ ゴシック" w:hint="eastAsia"/>
          <w:color w:val="000000"/>
        </w:rPr>
        <w:t>を</w:t>
      </w:r>
      <w:r w:rsidRPr="0001021B">
        <w:rPr>
          <w:rFonts w:ascii="ＭＳ 明朝" w:hAnsi="ＭＳ 明朝" w:cs="ＭＳ ゴシック" w:hint="eastAsia"/>
          <w:color w:val="000000"/>
        </w:rPr>
        <w:t>取消</w:t>
      </w:r>
      <w:r w:rsidR="0020627F" w:rsidRPr="0001021B">
        <w:rPr>
          <w:rFonts w:ascii="ＭＳ 明朝" w:hAnsi="ＭＳ 明朝" w:cs="ＭＳ ゴシック" w:hint="eastAsia"/>
          <w:color w:val="000000"/>
        </w:rPr>
        <w:t>すことができる。この場合において、既に助成金が交付さ</w:t>
      </w:r>
      <w:r w:rsidR="00CE786D" w:rsidRPr="0001021B">
        <w:rPr>
          <w:rFonts w:ascii="ＭＳ 明朝" w:hAnsi="ＭＳ 明朝" w:cs="ＭＳ ゴシック" w:hint="eastAsia"/>
          <w:color w:val="000000"/>
        </w:rPr>
        <w:t xml:space="preserve">　　　</w:t>
      </w:r>
      <w:r w:rsidR="0020627F" w:rsidRPr="0001021B">
        <w:rPr>
          <w:rFonts w:ascii="ＭＳ 明朝" w:hAnsi="ＭＳ 明朝" w:cs="ＭＳ ゴシック" w:hint="eastAsia"/>
          <w:color w:val="000000"/>
        </w:rPr>
        <w:t>れているときは、助成金の全部または一部の返還を命ずることができる。</w:t>
      </w:r>
    </w:p>
    <w:p w:rsidR="0020627F" w:rsidRPr="0001021B" w:rsidRDefault="0020627F">
      <w:pPr>
        <w:pStyle w:val="a3"/>
        <w:rPr>
          <w:rFonts w:ascii="ＭＳ 明朝" w:hAnsi="ＭＳ 明朝" w:cs="ＭＳ ゴシック"/>
          <w:color w:val="000000"/>
        </w:rPr>
      </w:pPr>
    </w:p>
    <w:p w:rsidR="0020627F" w:rsidRPr="0001021B" w:rsidRDefault="0020627F">
      <w:pPr>
        <w:pStyle w:val="a3"/>
        <w:rPr>
          <w:rFonts w:ascii="ＭＳ 明朝" w:hAnsi="ＭＳ 明朝" w:cs="ＭＳ ゴシック"/>
          <w:color w:val="000000"/>
        </w:rPr>
      </w:pPr>
      <w:r w:rsidRPr="0001021B">
        <w:rPr>
          <w:rFonts w:ascii="ＭＳ 明朝" w:hAnsi="ＭＳ 明朝" w:cs="ＭＳ ゴシック" w:hint="eastAsia"/>
          <w:color w:val="000000"/>
        </w:rPr>
        <w:t>（委任）</w:t>
      </w:r>
    </w:p>
    <w:p w:rsidR="0020627F" w:rsidRPr="0001021B" w:rsidRDefault="0020627F">
      <w:pPr>
        <w:pStyle w:val="a3"/>
        <w:rPr>
          <w:rFonts w:ascii="ＭＳ 明朝" w:hAnsi="ＭＳ 明朝" w:cs="ＭＳ ゴシック"/>
          <w:color w:val="000000"/>
        </w:rPr>
      </w:pPr>
      <w:r w:rsidRPr="0001021B">
        <w:rPr>
          <w:rFonts w:ascii="ＭＳ 明朝" w:hAnsi="ＭＳ 明朝" w:cs="ＭＳ ゴシック" w:hint="eastAsia"/>
          <w:color w:val="000000"/>
        </w:rPr>
        <w:t>第</w:t>
      </w:r>
      <w:r w:rsidR="00802D58" w:rsidRPr="0001021B">
        <w:rPr>
          <w:rFonts w:ascii="ＭＳ 明朝" w:hAnsi="ＭＳ 明朝" w:cs="ＭＳ ゴシック" w:hint="eastAsia"/>
          <w:color w:val="000000"/>
        </w:rPr>
        <w:t>11</w:t>
      </w:r>
      <w:r w:rsidRPr="0001021B">
        <w:rPr>
          <w:rFonts w:ascii="ＭＳ 明朝" w:hAnsi="ＭＳ 明朝" w:cs="ＭＳ ゴシック" w:hint="eastAsia"/>
          <w:color w:val="000000"/>
        </w:rPr>
        <w:t>条　この要綱に定めるもののほか、必要な事項は町長が別に定める。</w:t>
      </w:r>
    </w:p>
    <w:p w:rsidR="0020627F" w:rsidRPr="0001021B" w:rsidRDefault="0020627F">
      <w:pPr>
        <w:pStyle w:val="a3"/>
        <w:rPr>
          <w:rFonts w:ascii="ＭＳ 明朝" w:hAnsi="ＭＳ 明朝" w:cs="ＭＳ ゴシック"/>
          <w:color w:val="000000"/>
        </w:rPr>
      </w:pPr>
    </w:p>
    <w:p w:rsidR="0020627F" w:rsidRPr="0001021B" w:rsidRDefault="00CE786D">
      <w:pPr>
        <w:pStyle w:val="a3"/>
        <w:rPr>
          <w:rFonts w:ascii="ＭＳ 明朝" w:hAnsi="ＭＳ 明朝" w:cs="ＭＳ ゴシック"/>
          <w:color w:val="000000"/>
        </w:rPr>
      </w:pPr>
      <w:r w:rsidRPr="0001021B">
        <w:rPr>
          <w:rFonts w:ascii="ＭＳ 明朝" w:hAnsi="ＭＳ 明朝" w:cs="ＭＳ ゴシック" w:hint="eastAsia"/>
          <w:color w:val="000000"/>
        </w:rPr>
        <w:t xml:space="preserve">　</w:t>
      </w:r>
      <w:r w:rsidR="0020627F" w:rsidRPr="0001021B">
        <w:rPr>
          <w:rFonts w:ascii="ＭＳ 明朝" w:hAnsi="ＭＳ 明朝" w:cs="ＭＳ ゴシック" w:hint="eastAsia"/>
          <w:color w:val="000000"/>
        </w:rPr>
        <w:t>附</w:t>
      </w:r>
      <w:r w:rsidR="00E22FA7">
        <w:rPr>
          <w:rFonts w:ascii="ＭＳ 明朝" w:hAnsi="ＭＳ 明朝" w:cs="ＭＳ ゴシック" w:hint="eastAsia"/>
          <w:color w:val="000000"/>
        </w:rPr>
        <w:t xml:space="preserve">　</w:t>
      </w:r>
      <w:r w:rsidR="0020627F" w:rsidRPr="0001021B">
        <w:rPr>
          <w:rFonts w:ascii="ＭＳ 明朝" w:hAnsi="ＭＳ 明朝" w:cs="ＭＳ ゴシック" w:hint="eastAsia"/>
          <w:color w:val="000000"/>
        </w:rPr>
        <w:t>則</w:t>
      </w:r>
    </w:p>
    <w:p w:rsidR="0020627F" w:rsidRPr="0001021B" w:rsidRDefault="0020627F">
      <w:pPr>
        <w:pStyle w:val="a3"/>
        <w:rPr>
          <w:rFonts w:ascii="ＭＳ 明朝" w:hAnsi="ＭＳ 明朝" w:cs="ＭＳ ゴシック"/>
          <w:color w:val="000000"/>
        </w:rPr>
      </w:pPr>
      <w:r w:rsidRPr="0001021B">
        <w:rPr>
          <w:rFonts w:ascii="ＭＳ 明朝" w:hAnsi="ＭＳ 明朝" w:cs="ＭＳ ゴシック" w:hint="eastAsia"/>
          <w:color w:val="000000"/>
        </w:rPr>
        <w:t>この要綱は、平成28年10月</w:t>
      </w:r>
      <w:r w:rsidR="00073F09" w:rsidRPr="0001021B">
        <w:rPr>
          <w:rFonts w:ascii="ＭＳ 明朝" w:hAnsi="ＭＳ 明朝" w:cs="ＭＳ ゴシック" w:hint="eastAsia"/>
          <w:color w:val="000000"/>
        </w:rPr>
        <w:t>３</w:t>
      </w:r>
      <w:r w:rsidRPr="0001021B">
        <w:rPr>
          <w:rFonts w:ascii="ＭＳ 明朝" w:hAnsi="ＭＳ 明朝" w:cs="ＭＳ ゴシック" w:hint="eastAsia"/>
          <w:color w:val="000000"/>
        </w:rPr>
        <w:t xml:space="preserve">日から施行する。　</w:t>
      </w:r>
    </w:p>
    <w:p w:rsidR="00073F09" w:rsidRDefault="00073F09">
      <w:pPr>
        <w:pStyle w:val="a3"/>
        <w:rPr>
          <w:rFonts w:ascii="ＭＳ 明朝" w:hAnsi="ＭＳ 明朝" w:cs="ＭＳ ゴシック"/>
          <w:color w:val="000000"/>
        </w:rPr>
      </w:pPr>
      <w:r w:rsidRPr="0001021B">
        <w:rPr>
          <w:rFonts w:ascii="ＭＳ 明朝" w:hAnsi="ＭＳ 明朝" w:cs="ＭＳ ゴシック" w:hint="eastAsia"/>
          <w:color w:val="000000"/>
        </w:rPr>
        <w:t>この</w:t>
      </w:r>
      <w:r w:rsidRPr="0001021B">
        <w:rPr>
          <w:rFonts w:ascii="ＭＳ 明朝" w:hAnsi="ＭＳ 明朝" w:cs="ＭＳ ゴシック"/>
          <w:color w:val="000000"/>
        </w:rPr>
        <w:t>要綱は、令和２年４月１日から施行する。</w:t>
      </w:r>
    </w:p>
    <w:p w:rsidR="00833FBE" w:rsidRDefault="00833FBE" w:rsidP="00833FBE">
      <w:pPr>
        <w:pStyle w:val="a3"/>
        <w:ind w:firstLineChars="100" w:firstLine="238"/>
        <w:rPr>
          <w:rFonts w:ascii="ＭＳ 明朝" w:hAnsi="ＭＳ 明朝" w:cs="ＭＳ ゴシック"/>
          <w:color w:val="000000"/>
        </w:rPr>
      </w:pPr>
      <w:r>
        <w:rPr>
          <w:rFonts w:ascii="ＭＳ 明朝" w:hAnsi="ＭＳ 明朝" w:cs="ＭＳ ゴシック" w:hint="eastAsia"/>
          <w:color w:val="000000"/>
        </w:rPr>
        <w:t>附</w:t>
      </w:r>
      <w:r w:rsidR="00E22FA7">
        <w:rPr>
          <w:rFonts w:ascii="ＭＳ 明朝" w:hAnsi="ＭＳ 明朝" w:cs="ＭＳ ゴシック" w:hint="eastAsia"/>
          <w:color w:val="000000"/>
        </w:rPr>
        <w:t xml:space="preserve">　</w:t>
      </w:r>
      <w:r>
        <w:rPr>
          <w:rFonts w:ascii="ＭＳ 明朝" w:hAnsi="ＭＳ 明朝" w:cs="ＭＳ ゴシック" w:hint="eastAsia"/>
          <w:color w:val="000000"/>
        </w:rPr>
        <w:t>則</w:t>
      </w:r>
      <w:r w:rsidR="00E22FA7">
        <w:rPr>
          <w:rFonts w:ascii="ＭＳ 明朝" w:hAnsi="ＭＳ 明朝" w:cs="ＭＳ ゴシック" w:hint="eastAsia"/>
          <w:color w:val="000000"/>
        </w:rPr>
        <w:t>（令和４年要綱第２４号）</w:t>
      </w:r>
    </w:p>
    <w:p w:rsidR="00375738" w:rsidRPr="0001021B" w:rsidRDefault="00375738" w:rsidP="00833FBE">
      <w:pPr>
        <w:pStyle w:val="a3"/>
        <w:rPr>
          <w:rFonts w:ascii="ＭＳ 明朝" w:hAnsi="ＭＳ 明朝" w:cs="ＭＳ ゴシック"/>
          <w:color w:val="000000"/>
        </w:rPr>
      </w:pPr>
      <w:r w:rsidRPr="0001021B">
        <w:rPr>
          <w:rFonts w:ascii="ＭＳ 明朝" w:hAnsi="ＭＳ 明朝" w:cs="ＭＳ ゴシック" w:hint="eastAsia"/>
          <w:color w:val="000000"/>
        </w:rPr>
        <w:t>この</w:t>
      </w:r>
      <w:r w:rsidRPr="0001021B">
        <w:rPr>
          <w:rFonts w:ascii="ＭＳ 明朝" w:hAnsi="ＭＳ 明朝" w:cs="ＭＳ ゴシック"/>
          <w:color w:val="000000"/>
        </w:rPr>
        <w:t>要綱は、令和</w:t>
      </w:r>
      <w:r>
        <w:rPr>
          <w:rFonts w:ascii="ＭＳ 明朝" w:hAnsi="ＭＳ 明朝" w:cs="ＭＳ ゴシック" w:hint="eastAsia"/>
          <w:color w:val="000000"/>
        </w:rPr>
        <w:t>４</w:t>
      </w:r>
      <w:r w:rsidRPr="0001021B">
        <w:rPr>
          <w:rFonts w:ascii="ＭＳ 明朝" w:hAnsi="ＭＳ 明朝" w:cs="ＭＳ ゴシック"/>
          <w:color w:val="000000"/>
        </w:rPr>
        <w:t>年４月１日から施行する。</w:t>
      </w:r>
    </w:p>
    <w:p w:rsidR="00375738" w:rsidRPr="00375738" w:rsidRDefault="00375738">
      <w:pPr>
        <w:pStyle w:val="a3"/>
        <w:rPr>
          <w:rFonts w:ascii="ＭＳ 明朝" w:hAnsi="ＭＳ 明朝" w:cs="ＭＳ ゴシック"/>
          <w:color w:val="000000"/>
        </w:rPr>
      </w:pPr>
      <w:bookmarkStart w:id="0" w:name="_GoBack"/>
      <w:bookmarkEnd w:id="0"/>
    </w:p>
    <w:sectPr w:rsidR="00375738" w:rsidRPr="00375738" w:rsidSect="003204BD">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21B" w:rsidRDefault="0001021B" w:rsidP="009509BA">
      <w:r>
        <w:separator/>
      </w:r>
    </w:p>
  </w:endnote>
  <w:endnote w:type="continuationSeparator" w:id="0">
    <w:p w:rsidR="0001021B" w:rsidRDefault="0001021B" w:rsidP="0095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21B" w:rsidRDefault="0001021B" w:rsidP="009509BA">
      <w:r>
        <w:separator/>
      </w:r>
    </w:p>
  </w:footnote>
  <w:footnote w:type="continuationSeparator" w:id="0">
    <w:p w:rsidR="0001021B" w:rsidRDefault="0001021B" w:rsidP="00950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BD"/>
    <w:rsid w:val="0001021B"/>
    <w:rsid w:val="0006189A"/>
    <w:rsid w:val="00073F09"/>
    <w:rsid w:val="00081B36"/>
    <w:rsid w:val="00082D1E"/>
    <w:rsid w:val="00095C7C"/>
    <w:rsid w:val="000F7A72"/>
    <w:rsid w:val="001102A2"/>
    <w:rsid w:val="001163B3"/>
    <w:rsid w:val="001263B1"/>
    <w:rsid w:val="00136246"/>
    <w:rsid w:val="001439A3"/>
    <w:rsid w:val="00186721"/>
    <w:rsid w:val="001A6323"/>
    <w:rsid w:val="001E4C08"/>
    <w:rsid w:val="0020627F"/>
    <w:rsid w:val="00296664"/>
    <w:rsid w:val="002B3176"/>
    <w:rsid w:val="002F2436"/>
    <w:rsid w:val="00317864"/>
    <w:rsid w:val="003204BD"/>
    <w:rsid w:val="003313FB"/>
    <w:rsid w:val="0037439D"/>
    <w:rsid w:val="00375738"/>
    <w:rsid w:val="003B4573"/>
    <w:rsid w:val="00440F73"/>
    <w:rsid w:val="00487E7E"/>
    <w:rsid w:val="004A41F2"/>
    <w:rsid w:val="004B0A4B"/>
    <w:rsid w:val="004B205A"/>
    <w:rsid w:val="005016B7"/>
    <w:rsid w:val="00512D4F"/>
    <w:rsid w:val="0053108A"/>
    <w:rsid w:val="005459D2"/>
    <w:rsid w:val="005953FE"/>
    <w:rsid w:val="005957CF"/>
    <w:rsid w:val="005C09F8"/>
    <w:rsid w:val="005F75C5"/>
    <w:rsid w:val="00605AC2"/>
    <w:rsid w:val="00615A75"/>
    <w:rsid w:val="00630F3E"/>
    <w:rsid w:val="0067086A"/>
    <w:rsid w:val="00685C9E"/>
    <w:rsid w:val="006A11F8"/>
    <w:rsid w:val="006A16A0"/>
    <w:rsid w:val="0070436E"/>
    <w:rsid w:val="00710410"/>
    <w:rsid w:val="007163DC"/>
    <w:rsid w:val="007405A5"/>
    <w:rsid w:val="007544F9"/>
    <w:rsid w:val="00754D01"/>
    <w:rsid w:val="00802D58"/>
    <w:rsid w:val="00833FBE"/>
    <w:rsid w:val="008570F7"/>
    <w:rsid w:val="00857B21"/>
    <w:rsid w:val="0087244E"/>
    <w:rsid w:val="00895189"/>
    <w:rsid w:val="008A2DFE"/>
    <w:rsid w:val="008B14CE"/>
    <w:rsid w:val="008C402C"/>
    <w:rsid w:val="008D488F"/>
    <w:rsid w:val="008E6ECC"/>
    <w:rsid w:val="009002BB"/>
    <w:rsid w:val="00937DD8"/>
    <w:rsid w:val="009427C9"/>
    <w:rsid w:val="009509BA"/>
    <w:rsid w:val="00962CFB"/>
    <w:rsid w:val="00974021"/>
    <w:rsid w:val="009C618C"/>
    <w:rsid w:val="009C7D47"/>
    <w:rsid w:val="00A22BF6"/>
    <w:rsid w:val="00A3118F"/>
    <w:rsid w:val="00A75343"/>
    <w:rsid w:val="00A90D24"/>
    <w:rsid w:val="00B179D6"/>
    <w:rsid w:val="00B2199A"/>
    <w:rsid w:val="00B26D66"/>
    <w:rsid w:val="00B44F44"/>
    <w:rsid w:val="00B45538"/>
    <w:rsid w:val="00B61474"/>
    <w:rsid w:val="00BD3D2D"/>
    <w:rsid w:val="00C5682D"/>
    <w:rsid w:val="00C94305"/>
    <w:rsid w:val="00CB5C0F"/>
    <w:rsid w:val="00CE786D"/>
    <w:rsid w:val="00D005D3"/>
    <w:rsid w:val="00D10872"/>
    <w:rsid w:val="00D240A3"/>
    <w:rsid w:val="00D35AFD"/>
    <w:rsid w:val="00D734E3"/>
    <w:rsid w:val="00DA347B"/>
    <w:rsid w:val="00DC0A76"/>
    <w:rsid w:val="00E0400C"/>
    <w:rsid w:val="00E213C9"/>
    <w:rsid w:val="00E22FA7"/>
    <w:rsid w:val="00E40074"/>
    <w:rsid w:val="00E9790D"/>
    <w:rsid w:val="00F161B3"/>
    <w:rsid w:val="00F2271C"/>
    <w:rsid w:val="00F45791"/>
    <w:rsid w:val="00F60B36"/>
    <w:rsid w:val="00FC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49890A4"/>
  <w15:docId w15:val="{5BBC4185-F637-4CBF-9411-EB3BDF1A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0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74021"/>
    <w:pPr>
      <w:widowControl w:val="0"/>
      <w:wordWrap w:val="0"/>
      <w:autoSpaceDE w:val="0"/>
      <w:autoSpaceDN w:val="0"/>
      <w:adjustRightInd w:val="0"/>
      <w:spacing w:line="353" w:lineRule="exact"/>
      <w:jc w:val="both"/>
    </w:pPr>
    <w:rPr>
      <w:rFonts w:cs="ＭＳ 明朝"/>
      <w:spacing w:val="-1"/>
      <w:sz w:val="24"/>
      <w:szCs w:val="24"/>
    </w:rPr>
  </w:style>
  <w:style w:type="paragraph" w:styleId="a4">
    <w:name w:val="header"/>
    <w:basedOn w:val="a"/>
    <w:link w:val="a5"/>
    <w:uiPriority w:val="99"/>
    <w:semiHidden/>
    <w:unhideWhenUsed/>
    <w:rsid w:val="009509BA"/>
    <w:pPr>
      <w:tabs>
        <w:tab w:val="center" w:pos="4252"/>
        <w:tab w:val="right" w:pos="8504"/>
      </w:tabs>
      <w:snapToGrid w:val="0"/>
    </w:pPr>
  </w:style>
  <w:style w:type="character" w:customStyle="1" w:styleId="a5">
    <w:name w:val="ヘッダー (文字)"/>
    <w:basedOn w:val="a0"/>
    <w:link w:val="a4"/>
    <w:uiPriority w:val="99"/>
    <w:semiHidden/>
    <w:rsid w:val="009509BA"/>
  </w:style>
  <w:style w:type="paragraph" w:styleId="a6">
    <w:name w:val="footer"/>
    <w:basedOn w:val="a"/>
    <w:link w:val="a7"/>
    <w:uiPriority w:val="99"/>
    <w:semiHidden/>
    <w:unhideWhenUsed/>
    <w:rsid w:val="009509BA"/>
    <w:pPr>
      <w:tabs>
        <w:tab w:val="center" w:pos="4252"/>
        <w:tab w:val="right" w:pos="8504"/>
      </w:tabs>
      <w:snapToGrid w:val="0"/>
    </w:pPr>
  </w:style>
  <w:style w:type="character" w:customStyle="1" w:styleId="a7">
    <w:name w:val="フッター (文字)"/>
    <w:basedOn w:val="a0"/>
    <w:link w:val="a6"/>
    <w:uiPriority w:val="99"/>
    <w:semiHidden/>
    <w:rsid w:val="009509BA"/>
  </w:style>
  <w:style w:type="paragraph" w:styleId="a8">
    <w:name w:val="Balloon Text"/>
    <w:basedOn w:val="a"/>
    <w:link w:val="a9"/>
    <w:uiPriority w:val="99"/>
    <w:semiHidden/>
    <w:unhideWhenUsed/>
    <w:rsid w:val="00073F09"/>
    <w:rPr>
      <w:rFonts w:ascii="Arial" w:eastAsia="ＭＳ ゴシック" w:hAnsi="Arial"/>
      <w:sz w:val="18"/>
      <w:szCs w:val="18"/>
    </w:rPr>
  </w:style>
  <w:style w:type="character" w:customStyle="1" w:styleId="a9">
    <w:name w:val="吹き出し (文字)"/>
    <w:link w:val="a8"/>
    <w:uiPriority w:val="99"/>
    <w:semiHidden/>
    <w:rsid w:val="00073F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12487;&#12473;&#12463;&#12488;&#12483;&#12503;\&#22320;&#22495;&#12362;&#12371;&#12375;&#21332;&#21147;&#38538;&#38306;&#2041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TotalTime>
  <Pages>2</Pages>
  <Words>1548</Words>
  <Characters>174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5</cp:revision>
  <cp:lastPrinted>2022-03-20T09:36:00Z</cp:lastPrinted>
  <dcterms:created xsi:type="dcterms:W3CDTF">2022-03-20T09:36:00Z</dcterms:created>
  <dcterms:modified xsi:type="dcterms:W3CDTF">2022-03-30T06:48:00Z</dcterms:modified>
</cp:coreProperties>
</file>